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00AE7" w14:textId="77777777" w:rsidR="00055E71" w:rsidRPr="00AF5F8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AF5F81">
        <w:rPr>
          <w:b/>
          <w:sz w:val="20"/>
          <w:szCs w:val="20"/>
        </w:rPr>
        <w:t>Факултет</w:t>
      </w:r>
      <w:r w:rsidRPr="00AF5F81">
        <w:rPr>
          <w:b/>
          <w:sz w:val="20"/>
          <w:szCs w:val="20"/>
          <w:lang w:val="ru-RU"/>
        </w:rPr>
        <w:t>:</w:t>
      </w:r>
      <w:r w:rsidR="000E242B" w:rsidRPr="00AF5F81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2EDF24FF" w14:textId="77777777" w:rsidR="00055E71" w:rsidRPr="00AF5F8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F5F81">
        <w:rPr>
          <w:b/>
          <w:sz w:val="20"/>
          <w:szCs w:val="20"/>
        </w:rPr>
        <w:t>Катедра</w:t>
      </w:r>
      <w:r w:rsidRPr="00AF5F81">
        <w:rPr>
          <w:b/>
          <w:sz w:val="20"/>
          <w:szCs w:val="20"/>
          <w:lang w:val="ru-RU"/>
        </w:rPr>
        <w:t xml:space="preserve">: </w:t>
      </w:r>
      <w:r w:rsidR="000E242B" w:rsidRPr="00AF5F81">
        <w:rPr>
          <w:sz w:val="20"/>
          <w:szCs w:val="20"/>
        </w:rPr>
        <w:t>ОБЩО ИНЖЕНЕРСТВО</w:t>
      </w:r>
    </w:p>
    <w:p w14:paraId="419B25C0" w14:textId="77777777" w:rsidR="00055E71" w:rsidRPr="00AF5F8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F5F81">
        <w:rPr>
          <w:b/>
          <w:sz w:val="20"/>
          <w:szCs w:val="20"/>
        </w:rPr>
        <w:t xml:space="preserve">Професионално направление: </w:t>
      </w:r>
      <w:r w:rsidR="000E242B" w:rsidRPr="00AF5F81">
        <w:rPr>
          <w:sz w:val="20"/>
          <w:szCs w:val="20"/>
          <w:lang w:val="ru-RU"/>
        </w:rPr>
        <w:t>5.13. ОБЩО ИНЖЕНЕРСТВО</w:t>
      </w:r>
    </w:p>
    <w:p w14:paraId="78040BCA" w14:textId="77777777" w:rsidR="00055E71" w:rsidRPr="00AF5F8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AF5F81">
        <w:rPr>
          <w:b/>
          <w:sz w:val="20"/>
          <w:szCs w:val="20"/>
        </w:rPr>
        <w:t xml:space="preserve">Специалност: </w:t>
      </w:r>
      <w:r w:rsidR="000E242B" w:rsidRPr="00AF5F81">
        <w:rPr>
          <w:sz w:val="20"/>
          <w:szCs w:val="20"/>
          <w:lang w:val="ru-RU"/>
        </w:rPr>
        <w:t>ДИГИТАЛНО ПРЕДПРИЕМАЧЕСТВО И ВИСОКИ ТЕХНОЛОГИИ</w:t>
      </w:r>
    </w:p>
    <w:p w14:paraId="4E454ACE" w14:textId="77777777" w:rsidR="00055E71" w:rsidRPr="00AF5F8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F5F81">
        <w:rPr>
          <w:b/>
          <w:sz w:val="20"/>
          <w:szCs w:val="20"/>
        </w:rPr>
        <w:t>Образователно-квалификационна степен:</w:t>
      </w:r>
      <w:r w:rsidR="000E242B" w:rsidRPr="00AF5F81">
        <w:rPr>
          <w:sz w:val="20"/>
          <w:szCs w:val="20"/>
          <w:lang w:val="ru-RU"/>
        </w:rPr>
        <w:t xml:space="preserve"> БАКАЛАВЪР</w:t>
      </w:r>
    </w:p>
    <w:p w14:paraId="53539594" w14:textId="77777777" w:rsidR="00055E71" w:rsidRPr="00AF5F8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489E3950" w14:textId="77777777" w:rsidR="00055E71" w:rsidRPr="00AF5F8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AF5F81">
        <w:rPr>
          <w:b/>
          <w:sz w:val="20"/>
          <w:szCs w:val="20"/>
          <w:lang w:val="ru-RU"/>
        </w:rPr>
        <w:t xml:space="preserve">ОПИСАНИЕ </w:t>
      </w:r>
      <w:r w:rsidRPr="00AF5F81">
        <w:rPr>
          <w:b/>
          <w:sz w:val="20"/>
          <w:szCs w:val="20"/>
        </w:rPr>
        <w:t xml:space="preserve">НА ЛЕКЦИОНЕН КУРС </w:t>
      </w:r>
    </w:p>
    <w:p w14:paraId="79099723" w14:textId="77777777" w:rsidR="00055E71" w:rsidRPr="00AF5F8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49FA4051" w14:textId="77777777" w:rsidR="00E832FA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AF5F81">
        <w:rPr>
          <w:b/>
          <w:sz w:val="20"/>
          <w:szCs w:val="20"/>
        </w:rPr>
        <w:t>1.</w:t>
      </w:r>
      <w:r w:rsidR="00796540" w:rsidRPr="00AF5F81">
        <w:rPr>
          <w:b/>
          <w:sz w:val="20"/>
          <w:szCs w:val="20"/>
        </w:rPr>
        <w:t xml:space="preserve"> </w:t>
      </w:r>
      <w:r w:rsidRPr="00AF5F81">
        <w:rPr>
          <w:b/>
          <w:sz w:val="20"/>
          <w:szCs w:val="20"/>
        </w:rPr>
        <w:t>Наименование</w:t>
      </w:r>
      <w:r w:rsidRPr="00AF5F81">
        <w:rPr>
          <w:b/>
          <w:sz w:val="20"/>
          <w:szCs w:val="20"/>
          <w:lang w:val="ru-RU"/>
        </w:rPr>
        <w:t xml:space="preserve"> на курса:</w:t>
      </w:r>
      <w:r w:rsidR="005E2FBE" w:rsidRPr="00AF5F81">
        <w:rPr>
          <w:sz w:val="20"/>
          <w:szCs w:val="20"/>
          <w:lang w:val="ru-RU"/>
        </w:rPr>
        <w:t xml:space="preserve"> </w:t>
      </w:r>
      <w:r w:rsidR="00207FBA" w:rsidRPr="00AF5F81">
        <w:rPr>
          <w:i/>
          <w:sz w:val="20"/>
          <w:szCs w:val="20"/>
          <w:lang w:val="ru-RU"/>
        </w:rPr>
        <w:t>ДИГИТАЛНИ КОМУНИКАЦИИ</w:t>
      </w:r>
      <w:r w:rsidR="00207FBA" w:rsidRPr="00AF5F81">
        <w:rPr>
          <w:sz w:val="20"/>
          <w:szCs w:val="20"/>
          <w:lang w:val="ru-RU"/>
        </w:rPr>
        <w:t xml:space="preserve"> </w:t>
      </w:r>
      <w:r w:rsidR="00493BAE">
        <w:rPr>
          <w:sz w:val="20"/>
          <w:szCs w:val="20"/>
          <w:lang w:val="ru-RU"/>
        </w:rPr>
        <w:t xml:space="preserve"> И </w:t>
      </w:r>
      <w:r w:rsidR="00493BAE" w:rsidRPr="00493BAE">
        <w:rPr>
          <w:i/>
          <w:sz w:val="20"/>
          <w:szCs w:val="20"/>
          <w:lang w:val="ru-RU"/>
        </w:rPr>
        <w:t>ДИГИТАЛНИ КАНАЛИ НА</w:t>
      </w:r>
      <w:r w:rsidR="00493BAE">
        <w:rPr>
          <w:sz w:val="20"/>
          <w:szCs w:val="20"/>
          <w:lang w:val="ru-RU"/>
        </w:rPr>
        <w:t xml:space="preserve"> </w:t>
      </w:r>
    </w:p>
    <w:p w14:paraId="7FF81B30" w14:textId="1E3F7060" w:rsidR="00055E71" w:rsidRPr="00AF5F81" w:rsidRDefault="00E832FA" w:rsidP="00AA4B7A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  <w:lang w:val="ru-RU"/>
        </w:rPr>
        <w:t xml:space="preserve">                                                 </w:t>
      </w:r>
      <w:r w:rsidR="00493BAE" w:rsidRPr="00493BAE">
        <w:rPr>
          <w:i/>
          <w:sz w:val="20"/>
          <w:szCs w:val="20"/>
          <w:lang w:val="ru-RU"/>
        </w:rPr>
        <w:t>ВИСОКОТЕХНОЛОГИЧНОТО ПРЕДПРИЯТИЕ</w:t>
      </w:r>
    </w:p>
    <w:p w14:paraId="6C37FBD8" w14:textId="77777777" w:rsidR="00055E71" w:rsidRPr="00AF5F81" w:rsidRDefault="00055E71" w:rsidP="00AD0775">
      <w:pPr>
        <w:rPr>
          <w:sz w:val="20"/>
          <w:szCs w:val="20"/>
        </w:rPr>
      </w:pPr>
      <w:r w:rsidRPr="00AF5F81">
        <w:rPr>
          <w:b/>
          <w:sz w:val="20"/>
          <w:szCs w:val="20"/>
          <w:lang w:val="ru-RU"/>
        </w:rPr>
        <w:t>2.</w:t>
      </w:r>
      <w:r w:rsidR="00796540" w:rsidRPr="00AF5F81">
        <w:rPr>
          <w:b/>
          <w:sz w:val="20"/>
          <w:szCs w:val="20"/>
          <w:lang w:val="ru-RU"/>
        </w:rPr>
        <w:t xml:space="preserve"> </w:t>
      </w:r>
      <w:r w:rsidRPr="00AF5F81">
        <w:rPr>
          <w:b/>
          <w:sz w:val="20"/>
          <w:szCs w:val="20"/>
          <w:lang w:val="ru-RU"/>
        </w:rPr>
        <w:t>Код на курса:</w:t>
      </w:r>
      <w:r w:rsidR="00AD0775" w:rsidRPr="00AF5F81">
        <w:rPr>
          <w:sz w:val="20"/>
          <w:szCs w:val="20"/>
          <w:lang w:val="ru-RU"/>
        </w:rPr>
        <w:t xml:space="preserve"> </w:t>
      </w:r>
      <w:r w:rsidR="00AF5F81" w:rsidRPr="00AF5F81">
        <w:rPr>
          <w:sz w:val="20"/>
          <w:szCs w:val="20"/>
        </w:rPr>
        <w:t>B.45.048.1</w:t>
      </w:r>
    </w:p>
    <w:p w14:paraId="3AC56D9A" w14:textId="77777777" w:rsidR="00055E71" w:rsidRPr="00AF5F81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AF5F81">
        <w:rPr>
          <w:b/>
          <w:sz w:val="20"/>
          <w:szCs w:val="20"/>
          <w:lang w:val="ru-RU"/>
        </w:rPr>
        <w:t>3. Вид на курса:</w:t>
      </w:r>
      <w:r w:rsidR="005E2FBE" w:rsidRPr="00AF5F81">
        <w:rPr>
          <w:sz w:val="20"/>
          <w:szCs w:val="20"/>
          <w:lang w:val="ru-RU"/>
        </w:rPr>
        <w:t xml:space="preserve"> </w:t>
      </w:r>
      <w:r w:rsidR="005E2FBE" w:rsidRPr="00AF5F81">
        <w:rPr>
          <w:i/>
          <w:sz w:val="20"/>
          <w:szCs w:val="20"/>
          <w:lang w:val="ru-RU"/>
        </w:rPr>
        <w:t>задължителен</w:t>
      </w:r>
    </w:p>
    <w:p w14:paraId="430A8895" w14:textId="77777777" w:rsidR="00055E71" w:rsidRPr="00AF5F8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AF5F81">
        <w:rPr>
          <w:b/>
          <w:sz w:val="20"/>
          <w:szCs w:val="20"/>
          <w:lang w:val="ru-RU"/>
        </w:rPr>
        <w:t xml:space="preserve">4. </w:t>
      </w:r>
      <w:r w:rsidRPr="00AF5F81">
        <w:rPr>
          <w:b/>
          <w:sz w:val="20"/>
          <w:szCs w:val="20"/>
        </w:rPr>
        <w:t>Ниво:</w:t>
      </w:r>
      <w:r w:rsidR="005E2FBE" w:rsidRPr="00AF5F81">
        <w:rPr>
          <w:sz w:val="20"/>
          <w:szCs w:val="20"/>
          <w:lang w:val="ru-RU"/>
        </w:rPr>
        <w:t xml:space="preserve"> </w:t>
      </w:r>
      <w:r w:rsidR="005E2FBE" w:rsidRPr="00AF5F81">
        <w:rPr>
          <w:i/>
          <w:sz w:val="20"/>
          <w:szCs w:val="20"/>
          <w:lang w:val="ru-RU"/>
        </w:rPr>
        <w:t>бакалавър</w:t>
      </w:r>
    </w:p>
    <w:p w14:paraId="06269B97" w14:textId="77777777" w:rsidR="00055E71" w:rsidRPr="00207FBA" w:rsidRDefault="00055E71" w:rsidP="00AA4B7A">
      <w:pPr>
        <w:rPr>
          <w:i/>
          <w:sz w:val="20"/>
          <w:szCs w:val="20"/>
        </w:rPr>
      </w:pPr>
      <w:r w:rsidRPr="00207FBA">
        <w:rPr>
          <w:b/>
          <w:sz w:val="20"/>
          <w:szCs w:val="20"/>
        </w:rPr>
        <w:t>5</w:t>
      </w:r>
      <w:r w:rsidRPr="00207FBA">
        <w:rPr>
          <w:b/>
          <w:sz w:val="20"/>
          <w:szCs w:val="20"/>
          <w:lang w:val="ru-RU"/>
        </w:rPr>
        <w:t xml:space="preserve">. Година на </w:t>
      </w:r>
      <w:r w:rsidRPr="00207FBA">
        <w:rPr>
          <w:b/>
          <w:sz w:val="20"/>
          <w:szCs w:val="20"/>
        </w:rPr>
        <w:t>изучаване</w:t>
      </w:r>
      <w:r w:rsidRPr="00207FBA">
        <w:rPr>
          <w:b/>
          <w:sz w:val="20"/>
          <w:szCs w:val="20"/>
          <w:lang w:val="ru-RU"/>
        </w:rPr>
        <w:t>:</w:t>
      </w:r>
      <w:r w:rsidR="005E2FBE" w:rsidRPr="00207FBA">
        <w:rPr>
          <w:sz w:val="20"/>
          <w:szCs w:val="20"/>
          <w:lang w:val="ru-RU"/>
        </w:rPr>
        <w:t xml:space="preserve"> </w:t>
      </w:r>
      <w:r w:rsidR="005C4578" w:rsidRPr="00207FBA">
        <w:rPr>
          <w:i/>
          <w:sz w:val="20"/>
          <w:szCs w:val="20"/>
          <w:lang w:val="ru-RU"/>
        </w:rPr>
        <w:t>трета</w:t>
      </w:r>
    </w:p>
    <w:p w14:paraId="122BB312" w14:textId="77777777" w:rsidR="00055E71" w:rsidRPr="00207FBA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207FBA">
        <w:rPr>
          <w:b/>
          <w:sz w:val="20"/>
          <w:szCs w:val="20"/>
        </w:rPr>
        <w:t>6</w:t>
      </w:r>
      <w:r w:rsidRPr="00207FBA">
        <w:rPr>
          <w:b/>
          <w:sz w:val="20"/>
          <w:szCs w:val="20"/>
          <w:lang w:val="ru-RU"/>
        </w:rPr>
        <w:t>. Семестър:</w:t>
      </w:r>
      <w:r w:rsidR="005B17B3" w:rsidRPr="00207FBA">
        <w:rPr>
          <w:b/>
          <w:sz w:val="20"/>
          <w:szCs w:val="20"/>
          <w:lang w:val="ru-RU"/>
        </w:rPr>
        <w:t xml:space="preserve"> </w:t>
      </w:r>
      <w:r w:rsidR="005C4578" w:rsidRPr="00207FBA">
        <w:rPr>
          <w:i/>
          <w:sz w:val="20"/>
          <w:szCs w:val="20"/>
          <w:lang w:val="ru-RU"/>
        </w:rPr>
        <w:t>пети</w:t>
      </w:r>
    </w:p>
    <w:p w14:paraId="31816A65" w14:textId="77777777" w:rsidR="00055E71" w:rsidRPr="00207FBA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207FBA">
        <w:rPr>
          <w:b/>
          <w:sz w:val="20"/>
          <w:szCs w:val="20"/>
        </w:rPr>
        <w:t>7</w:t>
      </w:r>
      <w:r w:rsidRPr="00207FBA">
        <w:rPr>
          <w:b/>
          <w:sz w:val="20"/>
          <w:szCs w:val="20"/>
          <w:lang w:val="ru-RU"/>
        </w:rPr>
        <w:t>. Брой кредити:</w:t>
      </w:r>
      <w:r w:rsidR="005E2FBE" w:rsidRPr="00207FBA">
        <w:rPr>
          <w:sz w:val="20"/>
          <w:szCs w:val="20"/>
          <w:lang w:val="ru-RU"/>
        </w:rPr>
        <w:t xml:space="preserve"> </w:t>
      </w:r>
      <w:r w:rsidR="00A5199D" w:rsidRPr="00207FBA">
        <w:rPr>
          <w:sz w:val="20"/>
          <w:szCs w:val="20"/>
          <w:lang w:val="ru-RU"/>
        </w:rPr>
        <w:t>3</w:t>
      </w:r>
    </w:p>
    <w:p w14:paraId="4CDB68A7" w14:textId="77777777" w:rsidR="00055E71" w:rsidRPr="00207FBA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207FBA">
        <w:rPr>
          <w:b/>
          <w:sz w:val="20"/>
          <w:szCs w:val="20"/>
        </w:rPr>
        <w:t>8</w:t>
      </w:r>
      <w:r w:rsidRPr="00207FBA">
        <w:rPr>
          <w:b/>
          <w:sz w:val="20"/>
          <w:szCs w:val="20"/>
          <w:lang w:val="ru-RU"/>
        </w:rPr>
        <w:t>. Име на лектор</w:t>
      </w:r>
      <w:r w:rsidRPr="00207FBA">
        <w:rPr>
          <w:b/>
          <w:sz w:val="20"/>
          <w:szCs w:val="20"/>
        </w:rPr>
        <w:t>а</w:t>
      </w:r>
      <w:r w:rsidRPr="00207FBA">
        <w:rPr>
          <w:b/>
          <w:sz w:val="20"/>
          <w:szCs w:val="20"/>
          <w:lang w:val="ru-RU"/>
        </w:rPr>
        <w:t>:</w:t>
      </w:r>
      <w:r w:rsidR="005E2FBE" w:rsidRPr="00207FBA">
        <w:rPr>
          <w:sz w:val="20"/>
          <w:szCs w:val="20"/>
          <w:lang w:val="ru-RU"/>
        </w:rPr>
        <w:t xml:space="preserve"> </w:t>
      </w:r>
      <w:r w:rsidR="005E2FBE" w:rsidRPr="00207FBA">
        <w:rPr>
          <w:i/>
          <w:sz w:val="20"/>
          <w:szCs w:val="20"/>
          <w:lang w:val="ru-RU"/>
        </w:rPr>
        <w:t xml:space="preserve">доц. д-р </w:t>
      </w:r>
      <w:r w:rsidR="00A5199D" w:rsidRPr="00207FBA">
        <w:rPr>
          <w:i/>
          <w:sz w:val="20"/>
          <w:szCs w:val="20"/>
          <w:lang w:val="ru-RU"/>
        </w:rPr>
        <w:t>Любов Илиева</w:t>
      </w:r>
      <w:r w:rsidR="005E2FBE" w:rsidRPr="00207FBA">
        <w:rPr>
          <w:sz w:val="20"/>
          <w:szCs w:val="20"/>
          <w:lang w:val="ru-RU"/>
        </w:rPr>
        <w:t xml:space="preserve"> </w:t>
      </w:r>
    </w:p>
    <w:p w14:paraId="184A9ED8" w14:textId="77777777" w:rsidR="005C4578" w:rsidRPr="00207FBA" w:rsidRDefault="00055E71" w:rsidP="005C4578">
      <w:pPr>
        <w:jc w:val="both"/>
        <w:rPr>
          <w:b/>
          <w:sz w:val="20"/>
          <w:szCs w:val="20"/>
          <w:lang w:val="ru-RU"/>
        </w:rPr>
      </w:pPr>
      <w:r w:rsidRPr="00207FBA">
        <w:rPr>
          <w:b/>
          <w:bCs/>
          <w:sz w:val="20"/>
          <w:szCs w:val="20"/>
        </w:rPr>
        <w:t>9. Резултати от обучението за дисциплината</w:t>
      </w:r>
      <w:r w:rsidRPr="00207FBA">
        <w:rPr>
          <w:b/>
          <w:sz w:val="20"/>
          <w:szCs w:val="20"/>
        </w:rPr>
        <w:t>:</w:t>
      </w:r>
    </w:p>
    <w:p w14:paraId="01BC8596" w14:textId="77777777" w:rsidR="005C4578" w:rsidRPr="00207FBA" w:rsidRDefault="005C4578" w:rsidP="005C4578">
      <w:pPr>
        <w:ind w:firstLine="284"/>
        <w:jc w:val="both"/>
        <w:rPr>
          <w:sz w:val="20"/>
          <w:szCs w:val="20"/>
        </w:rPr>
      </w:pPr>
      <w:r w:rsidRPr="00207FBA">
        <w:rPr>
          <w:i/>
          <w:sz w:val="20"/>
          <w:szCs w:val="20"/>
        </w:rPr>
        <w:t>Целта на курса</w:t>
      </w:r>
      <w:r w:rsidRPr="00207FBA">
        <w:rPr>
          <w:sz w:val="20"/>
          <w:szCs w:val="20"/>
        </w:rPr>
        <w:t xml:space="preserve"> е да даде на студентите в систематизиран вид основни познания в областта на </w:t>
      </w:r>
      <w:r w:rsidR="00831DE9" w:rsidRPr="00207FBA">
        <w:rPr>
          <w:sz w:val="20"/>
          <w:szCs w:val="20"/>
        </w:rPr>
        <w:t>дигиталните комуникации</w:t>
      </w:r>
      <w:r w:rsidR="00493BAE">
        <w:rPr>
          <w:sz w:val="20"/>
          <w:szCs w:val="20"/>
        </w:rPr>
        <w:t xml:space="preserve"> и дигиталните канали на високотехнологичното предприятие</w:t>
      </w:r>
    </w:p>
    <w:p w14:paraId="385D790D" w14:textId="77777777" w:rsidR="005C4578" w:rsidRPr="00207FBA" w:rsidRDefault="005C4578" w:rsidP="005C4578">
      <w:pPr>
        <w:ind w:firstLine="284"/>
        <w:jc w:val="both"/>
        <w:rPr>
          <w:i/>
          <w:sz w:val="20"/>
          <w:szCs w:val="20"/>
        </w:rPr>
      </w:pPr>
      <w:r w:rsidRPr="00207FBA">
        <w:rPr>
          <w:sz w:val="20"/>
          <w:szCs w:val="20"/>
        </w:rPr>
        <w:t xml:space="preserve">Студентите, приключили обучението си по дисциплината, </w:t>
      </w:r>
      <w:r w:rsidRPr="00207FBA">
        <w:rPr>
          <w:i/>
          <w:sz w:val="20"/>
          <w:szCs w:val="20"/>
        </w:rPr>
        <w:t>трябва да придобият:</w:t>
      </w:r>
    </w:p>
    <w:p w14:paraId="74F9ABFB" w14:textId="77777777" w:rsidR="00454666" w:rsidRPr="00207FBA" w:rsidRDefault="00207FBA" w:rsidP="00207FBA">
      <w:pPr>
        <w:jc w:val="both"/>
        <w:rPr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</w:t>
      </w:r>
      <w:r w:rsidR="00454666" w:rsidRPr="00207FBA">
        <w:rPr>
          <w:i/>
          <w:sz w:val="20"/>
          <w:szCs w:val="20"/>
        </w:rPr>
        <w:t>Основни знания</w:t>
      </w:r>
      <w:r w:rsidR="00454666" w:rsidRPr="00207FBA">
        <w:rPr>
          <w:sz w:val="20"/>
          <w:szCs w:val="20"/>
        </w:rPr>
        <w:t xml:space="preserve"> за същността и спецификата на дигиталните комуникации,</w:t>
      </w:r>
      <w:r w:rsidR="00493BAE">
        <w:rPr>
          <w:sz w:val="20"/>
          <w:szCs w:val="20"/>
        </w:rPr>
        <w:t xml:space="preserve"> спецификата на дигиталните канали за пренос на информацията в дигитално поле,</w:t>
      </w:r>
      <w:r w:rsidR="00454666" w:rsidRPr="00207FBA">
        <w:rPr>
          <w:sz w:val="20"/>
          <w:szCs w:val="20"/>
        </w:rPr>
        <w:t xml:space="preserve"> стратегия в областта на дигиталните комуникации.     </w:t>
      </w:r>
    </w:p>
    <w:p w14:paraId="2947BF3C" w14:textId="77777777" w:rsidR="00454666" w:rsidRPr="00207FBA" w:rsidRDefault="00207FBA" w:rsidP="00207FBA">
      <w:pPr>
        <w:jc w:val="both"/>
        <w:rPr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 </w:t>
      </w:r>
      <w:r w:rsidR="00454666" w:rsidRPr="00207FBA">
        <w:rPr>
          <w:i/>
          <w:sz w:val="20"/>
          <w:szCs w:val="20"/>
        </w:rPr>
        <w:t>Практически умения</w:t>
      </w:r>
      <w:r w:rsidR="00454666" w:rsidRPr="00207FBA">
        <w:rPr>
          <w:sz w:val="20"/>
          <w:szCs w:val="20"/>
        </w:rPr>
        <w:t xml:space="preserve"> за съставяне на задания за изготвяне  и ефективно управление на </w:t>
      </w:r>
      <w:r w:rsidR="00454666" w:rsidRPr="00207FBA">
        <w:rPr>
          <w:sz w:val="20"/>
          <w:szCs w:val="20"/>
          <w:lang w:val="en-US"/>
        </w:rPr>
        <w:t>Web</w:t>
      </w:r>
      <w:r w:rsidR="00454666" w:rsidRPr="00207FBA">
        <w:rPr>
          <w:sz w:val="20"/>
          <w:szCs w:val="20"/>
        </w:rPr>
        <w:t>-</w:t>
      </w:r>
      <w:r w:rsidR="00454666" w:rsidRPr="00207FBA">
        <w:rPr>
          <w:sz w:val="20"/>
          <w:szCs w:val="20"/>
          <w:lang w:val="en-US"/>
        </w:rPr>
        <w:t>site</w:t>
      </w:r>
      <w:r w:rsidR="00B67197">
        <w:rPr>
          <w:sz w:val="20"/>
          <w:szCs w:val="20"/>
        </w:rPr>
        <w:t xml:space="preserve"> и използв</w:t>
      </w:r>
      <w:r w:rsidR="00454666" w:rsidRPr="00207FBA">
        <w:rPr>
          <w:sz w:val="20"/>
          <w:szCs w:val="20"/>
        </w:rPr>
        <w:t>а</w:t>
      </w:r>
      <w:r w:rsidR="00B67197">
        <w:rPr>
          <w:sz w:val="20"/>
          <w:szCs w:val="20"/>
        </w:rPr>
        <w:t>н</w:t>
      </w:r>
      <w:r w:rsidR="00454666" w:rsidRPr="00207FBA">
        <w:rPr>
          <w:sz w:val="20"/>
          <w:szCs w:val="20"/>
        </w:rPr>
        <w:t xml:space="preserve">е на социални медии. </w:t>
      </w:r>
    </w:p>
    <w:p w14:paraId="40802ECC" w14:textId="77777777" w:rsidR="00454666" w:rsidRPr="00207FBA" w:rsidRDefault="00207FBA" w:rsidP="00207FBA">
      <w:pPr>
        <w:jc w:val="both"/>
        <w:rPr>
          <w:sz w:val="20"/>
          <w:szCs w:val="20"/>
        </w:rPr>
      </w:pPr>
      <w:r>
        <w:rPr>
          <w:i/>
          <w:sz w:val="20"/>
          <w:szCs w:val="20"/>
          <w:lang w:val="en-US"/>
        </w:rPr>
        <w:t xml:space="preserve">     </w:t>
      </w:r>
      <w:r>
        <w:rPr>
          <w:i/>
          <w:sz w:val="20"/>
          <w:szCs w:val="20"/>
        </w:rPr>
        <w:t xml:space="preserve"> </w:t>
      </w:r>
      <w:r w:rsidR="00454666" w:rsidRPr="00207FBA">
        <w:rPr>
          <w:i/>
          <w:sz w:val="20"/>
          <w:szCs w:val="20"/>
        </w:rPr>
        <w:t>Компетенции:</w:t>
      </w:r>
      <w:r w:rsidR="00454666" w:rsidRPr="00207FBA">
        <w:rPr>
          <w:b/>
          <w:sz w:val="20"/>
          <w:szCs w:val="20"/>
        </w:rPr>
        <w:t xml:space="preserve"> </w:t>
      </w:r>
      <w:r w:rsidR="00454666" w:rsidRPr="00207FBA">
        <w:rPr>
          <w:sz w:val="20"/>
          <w:szCs w:val="20"/>
        </w:rPr>
        <w:t>След успешно приключване на курса, студентите трябва да са усвоили знания за</w:t>
      </w:r>
      <w:r w:rsidR="007A26E1" w:rsidRPr="00207FBA">
        <w:rPr>
          <w:sz w:val="20"/>
          <w:szCs w:val="20"/>
        </w:rPr>
        <w:t xml:space="preserve"> създаване на </w:t>
      </w:r>
      <w:r w:rsidR="00454666" w:rsidRPr="00207FBA">
        <w:rPr>
          <w:sz w:val="20"/>
          <w:szCs w:val="20"/>
        </w:rPr>
        <w:t xml:space="preserve"> стратегия в областта на дигиталните комуникации, механизми на работа на дигиталните комуникации и </w:t>
      </w:r>
      <w:r w:rsidR="00493BAE">
        <w:rPr>
          <w:sz w:val="20"/>
          <w:szCs w:val="20"/>
        </w:rPr>
        <w:t xml:space="preserve">дигиталните комуникационни кнали, а също така и </w:t>
      </w:r>
      <w:r w:rsidR="00454666" w:rsidRPr="00207FBA">
        <w:rPr>
          <w:sz w:val="20"/>
          <w:szCs w:val="20"/>
        </w:rPr>
        <w:t>умението да ги използват за постигане на цели</w:t>
      </w:r>
      <w:r w:rsidR="007A26E1" w:rsidRPr="00207FBA">
        <w:rPr>
          <w:sz w:val="20"/>
          <w:szCs w:val="20"/>
        </w:rPr>
        <w:t>те</w:t>
      </w:r>
      <w:r w:rsidR="00454666" w:rsidRPr="00207FBA">
        <w:rPr>
          <w:sz w:val="20"/>
          <w:szCs w:val="20"/>
        </w:rPr>
        <w:t xml:space="preserve"> на дадената организация</w:t>
      </w:r>
    </w:p>
    <w:p w14:paraId="10902553" w14:textId="77777777" w:rsidR="00D4416E" w:rsidRPr="00207FBA" w:rsidRDefault="00055E71" w:rsidP="00E251F8">
      <w:pPr>
        <w:jc w:val="both"/>
        <w:rPr>
          <w:b/>
          <w:sz w:val="20"/>
          <w:szCs w:val="20"/>
        </w:rPr>
      </w:pPr>
      <w:r w:rsidRPr="00207FBA">
        <w:rPr>
          <w:b/>
          <w:sz w:val="20"/>
          <w:szCs w:val="20"/>
        </w:rPr>
        <w:t>10.</w:t>
      </w:r>
      <w:r w:rsidR="00796540" w:rsidRPr="00207FBA">
        <w:rPr>
          <w:b/>
          <w:sz w:val="20"/>
          <w:szCs w:val="20"/>
        </w:rPr>
        <w:t xml:space="preserve"> </w:t>
      </w:r>
      <w:r w:rsidRPr="00207FBA">
        <w:rPr>
          <w:b/>
          <w:sz w:val="20"/>
          <w:szCs w:val="20"/>
        </w:rPr>
        <w:t>Начин на преподаване:</w:t>
      </w:r>
    </w:p>
    <w:p w14:paraId="04F49322" w14:textId="77777777" w:rsidR="00864D3D" w:rsidRPr="00207FBA" w:rsidRDefault="00CF6F95" w:rsidP="00207FBA">
      <w:pPr>
        <w:tabs>
          <w:tab w:val="left" w:pos="964"/>
        </w:tabs>
        <w:spacing w:before="60" w:after="60"/>
        <w:ind w:firstLine="284"/>
        <w:jc w:val="both"/>
        <w:rPr>
          <w:b/>
          <w:sz w:val="20"/>
          <w:szCs w:val="20"/>
        </w:rPr>
      </w:pPr>
      <w:r w:rsidRPr="00207FBA">
        <w:rPr>
          <w:i/>
          <w:sz w:val="20"/>
          <w:szCs w:val="20"/>
        </w:rPr>
        <w:t>Начинът на преподаване</w:t>
      </w:r>
      <w:r w:rsidRPr="00207FBA">
        <w:rPr>
          <w:sz w:val="20"/>
          <w:szCs w:val="20"/>
        </w:rPr>
        <w:t xml:space="preserve"> </w:t>
      </w:r>
      <w:r w:rsidR="00864D3D" w:rsidRPr="00207FBA">
        <w:rPr>
          <w:sz w:val="20"/>
          <w:szCs w:val="20"/>
        </w:rPr>
        <w:t xml:space="preserve"> е в лекционна и дискусионна форма, според спецификата на разглежданите теми. Акцентът е поставен върху </w:t>
      </w:r>
      <w:r w:rsidR="007A26E1" w:rsidRPr="00207FBA">
        <w:rPr>
          <w:sz w:val="20"/>
          <w:szCs w:val="20"/>
        </w:rPr>
        <w:t>из</w:t>
      </w:r>
      <w:r w:rsidR="00864D3D" w:rsidRPr="00207FBA">
        <w:rPr>
          <w:sz w:val="20"/>
          <w:szCs w:val="20"/>
        </w:rPr>
        <w:t xml:space="preserve">работване на стратегията в областта на дигиталните комуникации. В учебните занятия се използва мултимедия. </w:t>
      </w:r>
    </w:p>
    <w:p w14:paraId="35BD38BF" w14:textId="77777777" w:rsidR="005C4578" w:rsidRPr="00207FBA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207FBA">
        <w:rPr>
          <w:b/>
          <w:sz w:val="20"/>
          <w:szCs w:val="20"/>
          <w:lang w:val="ru-RU"/>
        </w:rPr>
        <w:t>11.</w:t>
      </w:r>
      <w:r w:rsidR="00796540" w:rsidRPr="00207FBA">
        <w:rPr>
          <w:b/>
          <w:sz w:val="20"/>
          <w:szCs w:val="20"/>
          <w:lang w:val="ru-RU"/>
        </w:rPr>
        <w:t xml:space="preserve"> </w:t>
      </w:r>
      <w:r w:rsidRPr="00207FBA">
        <w:rPr>
          <w:b/>
          <w:sz w:val="20"/>
          <w:szCs w:val="20"/>
          <w:lang w:val="ru-RU"/>
        </w:rPr>
        <w:t>Предварителни изисквания:</w:t>
      </w:r>
    </w:p>
    <w:p w14:paraId="3736D679" w14:textId="77777777" w:rsidR="005C4578" w:rsidRPr="00207FBA" w:rsidRDefault="00055E71" w:rsidP="005C4578">
      <w:pPr>
        <w:ind w:firstLine="284"/>
        <w:jc w:val="both"/>
        <w:rPr>
          <w:sz w:val="20"/>
          <w:szCs w:val="20"/>
        </w:rPr>
      </w:pPr>
      <w:r w:rsidRPr="00207FBA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207FBA">
        <w:rPr>
          <w:i/>
          <w:sz w:val="20"/>
          <w:szCs w:val="20"/>
          <w:lang w:val="ru-RU"/>
        </w:rPr>
        <w:t xml:space="preserve">имат </w:t>
      </w:r>
      <w:r w:rsidR="00C754F6" w:rsidRPr="00207FBA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207FBA">
        <w:rPr>
          <w:i/>
          <w:sz w:val="20"/>
          <w:szCs w:val="20"/>
          <w:lang w:val="ru-RU"/>
        </w:rPr>
        <w:t>на</w:t>
      </w:r>
      <w:r w:rsidR="0057470D" w:rsidRPr="00207FBA">
        <w:rPr>
          <w:i/>
          <w:sz w:val="20"/>
          <w:szCs w:val="20"/>
          <w:lang w:val="ru-RU"/>
        </w:rPr>
        <w:t>:</w:t>
      </w:r>
      <w:r w:rsidR="00C353D1" w:rsidRPr="00207FBA">
        <w:rPr>
          <w:sz w:val="20"/>
          <w:szCs w:val="20"/>
          <w:lang w:val="ru-RU"/>
        </w:rPr>
        <w:t xml:space="preserve"> </w:t>
      </w:r>
      <w:r w:rsidR="005C4578" w:rsidRPr="00207FBA">
        <w:rPr>
          <w:sz w:val="20"/>
          <w:szCs w:val="20"/>
        </w:rPr>
        <w:t>Основи на дигиталното предприемачество, Основи на икономиката, Предприемачески и</w:t>
      </w:r>
      <w:r w:rsidR="00042A2F" w:rsidRPr="00207FBA">
        <w:rPr>
          <w:sz w:val="20"/>
          <w:szCs w:val="20"/>
        </w:rPr>
        <w:t xml:space="preserve"> лидерски дигитални компетенции.</w:t>
      </w:r>
    </w:p>
    <w:p w14:paraId="4DCEA6B0" w14:textId="77777777" w:rsidR="005C4578" w:rsidRPr="00207FBA" w:rsidRDefault="00055E71" w:rsidP="00842654">
      <w:pPr>
        <w:ind w:firstLine="284"/>
        <w:jc w:val="both"/>
        <w:rPr>
          <w:sz w:val="20"/>
          <w:szCs w:val="20"/>
        </w:rPr>
      </w:pPr>
      <w:r w:rsidRPr="00207FBA">
        <w:rPr>
          <w:i/>
          <w:sz w:val="20"/>
          <w:szCs w:val="20"/>
        </w:rPr>
        <w:t>Курсове, ползващи дисциплината с</w:t>
      </w:r>
      <w:r w:rsidR="00C353D1" w:rsidRPr="00207FBA">
        <w:rPr>
          <w:i/>
          <w:sz w:val="20"/>
          <w:szCs w:val="20"/>
        </w:rPr>
        <w:t>а</w:t>
      </w:r>
      <w:r w:rsidR="0057470D" w:rsidRPr="00207FBA">
        <w:rPr>
          <w:i/>
          <w:sz w:val="20"/>
          <w:szCs w:val="20"/>
        </w:rPr>
        <w:t>:</w:t>
      </w:r>
      <w:r w:rsidR="005C4578" w:rsidRPr="00207FBA">
        <w:rPr>
          <w:i/>
          <w:sz w:val="20"/>
          <w:szCs w:val="20"/>
        </w:rPr>
        <w:t xml:space="preserve"> </w:t>
      </w:r>
      <w:r w:rsidR="00B67197">
        <w:rPr>
          <w:sz w:val="20"/>
          <w:szCs w:val="20"/>
        </w:rPr>
        <w:t>Пазар и конкурентоспособност</w:t>
      </w:r>
      <w:r w:rsidR="00E73C16" w:rsidRPr="00207FBA">
        <w:rPr>
          <w:sz w:val="20"/>
          <w:szCs w:val="20"/>
        </w:rPr>
        <w:t xml:space="preserve"> на високотехнологичн</w:t>
      </w:r>
      <w:r w:rsidR="00B67197">
        <w:rPr>
          <w:sz w:val="20"/>
          <w:szCs w:val="20"/>
        </w:rPr>
        <w:t>ото предприятие</w:t>
      </w:r>
      <w:r w:rsidR="00E73C16" w:rsidRPr="00207FBA">
        <w:rPr>
          <w:sz w:val="20"/>
          <w:szCs w:val="20"/>
        </w:rPr>
        <w:t>,  Дигитална среда и бизнес,</w:t>
      </w:r>
      <w:r w:rsidR="00B67197">
        <w:rPr>
          <w:sz w:val="20"/>
          <w:szCs w:val="20"/>
        </w:rPr>
        <w:t xml:space="preserve"> Системи за управление на информационната сигурност</w:t>
      </w:r>
      <w:r w:rsidR="005C4578" w:rsidRPr="00207FBA">
        <w:rPr>
          <w:sz w:val="20"/>
          <w:szCs w:val="20"/>
        </w:rPr>
        <w:t xml:space="preserve">. </w:t>
      </w:r>
    </w:p>
    <w:p w14:paraId="0BDD99C3" w14:textId="77777777" w:rsidR="00842654" w:rsidRPr="00207FBA" w:rsidRDefault="00055E71" w:rsidP="003A7FB3">
      <w:pPr>
        <w:jc w:val="both"/>
        <w:rPr>
          <w:b/>
          <w:sz w:val="20"/>
          <w:szCs w:val="20"/>
        </w:rPr>
      </w:pPr>
      <w:r w:rsidRPr="00207FBA">
        <w:rPr>
          <w:b/>
          <w:sz w:val="20"/>
          <w:szCs w:val="20"/>
        </w:rPr>
        <w:t>12. </w:t>
      </w:r>
      <w:r w:rsidRPr="00207FBA">
        <w:rPr>
          <w:b/>
          <w:sz w:val="20"/>
          <w:szCs w:val="20"/>
          <w:lang w:val="ru-RU"/>
        </w:rPr>
        <w:t>Съдържание на курса</w:t>
      </w:r>
      <w:r w:rsidRPr="00207FBA">
        <w:rPr>
          <w:b/>
          <w:sz w:val="20"/>
          <w:szCs w:val="20"/>
        </w:rPr>
        <w:t>:</w:t>
      </w:r>
    </w:p>
    <w:p w14:paraId="4F608FED" w14:textId="77777777" w:rsidR="0057470D" w:rsidRPr="00207FBA" w:rsidRDefault="0002231B" w:rsidP="00842654">
      <w:pPr>
        <w:ind w:firstLine="284"/>
        <w:jc w:val="both"/>
        <w:rPr>
          <w:sz w:val="20"/>
          <w:szCs w:val="20"/>
        </w:rPr>
      </w:pPr>
      <w:r w:rsidRPr="00207FBA">
        <w:rPr>
          <w:i/>
          <w:sz w:val="20"/>
          <w:szCs w:val="20"/>
        </w:rPr>
        <w:t>В дисциплината се разглеждат актуални теми</w:t>
      </w:r>
      <w:r w:rsidR="0057470D" w:rsidRPr="00207FBA">
        <w:rPr>
          <w:b/>
          <w:i/>
          <w:sz w:val="20"/>
          <w:szCs w:val="20"/>
        </w:rPr>
        <w:t xml:space="preserve"> </w:t>
      </w:r>
      <w:r w:rsidR="0057470D" w:rsidRPr="00207FBA">
        <w:rPr>
          <w:sz w:val="20"/>
          <w:szCs w:val="20"/>
        </w:rPr>
        <w:t>в</w:t>
      </w:r>
      <w:r w:rsidR="0057470D" w:rsidRPr="00207FBA">
        <w:rPr>
          <w:b/>
          <w:i/>
          <w:sz w:val="20"/>
          <w:szCs w:val="20"/>
        </w:rPr>
        <w:t xml:space="preserve"> </w:t>
      </w:r>
      <w:r w:rsidR="0057470D" w:rsidRPr="00207FBA">
        <w:rPr>
          <w:sz w:val="20"/>
          <w:szCs w:val="20"/>
        </w:rPr>
        <w:t>обла</w:t>
      </w:r>
      <w:r w:rsidR="00493BAE">
        <w:rPr>
          <w:sz w:val="20"/>
          <w:szCs w:val="20"/>
        </w:rPr>
        <w:t>стта на дигиталните комуникации и дигитални комуникационни канали.</w:t>
      </w:r>
    </w:p>
    <w:p w14:paraId="467E58E1" w14:textId="77777777" w:rsidR="0057470D" w:rsidRPr="00207FBA" w:rsidRDefault="0057470D" w:rsidP="00842654">
      <w:pPr>
        <w:ind w:firstLine="284"/>
        <w:jc w:val="both"/>
        <w:rPr>
          <w:sz w:val="20"/>
          <w:szCs w:val="20"/>
        </w:rPr>
      </w:pPr>
      <w:r w:rsidRPr="00207FBA">
        <w:rPr>
          <w:sz w:val="20"/>
          <w:szCs w:val="20"/>
        </w:rPr>
        <w:t>Основен акцент е поставен върху създаване на стратегията на дадената организация за ефективно използване на възможностите</w:t>
      </w:r>
      <w:r w:rsidR="00E73C16" w:rsidRPr="00207FBA">
        <w:rPr>
          <w:sz w:val="20"/>
          <w:szCs w:val="20"/>
        </w:rPr>
        <w:t xml:space="preserve"> на</w:t>
      </w:r>
      <w:r w:rsidRPr="00207FBA">
        <w:rPr>
          <w:sz w:val="20"/>
          <w:szCs w:val="20"/>
        </w:rPr>
        <w:t xml:space="preserve"> дигиталните комуникации</w:t>
      </w:r>
      <w:r w:rsidR="00493BAE">
        <w:rPr>
          <w:sz w:val="20"/>
          <w:szCs w:val="20"/>
        </w:rPr>
        <w:t xml:space="preserve"> и дигиталните комуниационни канали</w:t>
      </w:r>
      <w:r w:rsidRPr="00207FBA">
        <w:rPr>
          <w:sz w:val="20"/>
          <w:szCs w:val="20"/>
        </w:rPr>
        <w:t>. На студентите се предла</w:t>
      </w:r>
      <w:r w:rsidR="00E73C16" w:rsidRPr="00207FBA">
        <w:rPr>
          <w:sz w:val="20"/>
          <w:szCs w:val="20"/>
        </w:rPr>
        <w:t>га</w:t>
      </w:r>
      <w:r w:rsidRPr="00207FBA">
        <w:rPr>
          <w:sz w:val="20"/>
          <w:szCs w:val="20"/>
        </w:rPr>
        <w:t xml:space="preserve"> да решават </w:t>
      </w:r>
      <w:r w:rsidR="00E73C16" w:rsidRPr="00207FBA">
        <w:rPr>
          <w:sz w:val="20"/>
          <w:szCs w:val="20"/>
        </w:rPr>
        <w:t>конкретни</w:t>
      </w:r>
      <w:r w:rsidRPr="00207FBA">
        <w:rPr>
          <w:sz w:val="20"/>
          <w:szCs w:val="20"/>
        </w:rPr>
        <w:t xml:space="preserve"> зад</w:t>
      </w:r>
      <w:r w:rsidR="00E73C16" w:rsidRPr="00207FBA">
        <w:rPr>
          <w:sz w:val="20"/>
          <w:szCs w:val="20"/>
        </w:rPr>
        <w:t>а</w:t>
      </w:r>
      <w:r w:rsidRPr="00207FBA">
        <w:rPr>
          <w:sz w:val="20"/>
          <w:szCs w:val="20"/>
        </w:rPr>
        <w:t>чи</w:t>
      </w:r>
      <w:r w:rsidR="00E73C16" w:rsidRPr="00207FBA">
        <w:rPr>
          <w:sz w:val="20"/>
          <w:szCs w:val="20"/>
        </w:rPr>
        <w:t xml:space="preserve"> във връзка със</w:t>
      </w:r>
      <w:r w:rsidRPr="00207FBA">
        <w:rPr>
          <w:sz w:val="20"/>
          <w:szCs w:val="20"/>
        </w:rPr>
        <w:t xml:space="preserve"> съ</w:t>
      </w:r>
      <w:r w:rsidR="00354C89">
        <w:rPr>
          <w:sz w:val="20"/>
          <w:szCs w:val="20"/>
        </w:rPr>
        <w:t>з</w:t>
      </w:r>
      <w:r w:rsidRPr="00207FBA">
        <w:rPr>
          <w:sz w:val="20"/>
          <w:szCs w:val="20"/>
        </w:rPr>
        <w:t xml:space="preserve">даване на действащ </w:t>
      </w:r>
      <w:r w:rsidRPr="00207FBA">
        <w:rPr>
          <w:sz w:val="20"/>
          <w:szCs w:val="20"/>
          <w:lang w:val="en-US"/>
        </w:rPr>
        <w:t>Web</w:t>
      </w:r>
      <w:r w:rsidRPr="00207FBA">
        <w:rPr>
          <w:sz w:val="20"/>
          <w:szCs w:val="20"/>
        </w:rPr>
        <w:t>-</w:t>
      </w:r>
      <w:r w:rsidRPr="00207FBA">
        <w:rPr>
          <w:sz w:val="20"/>
          <w:szCs w:val="20"/>
          <w:lang w:val="en-US"/>
        </w:rPr>
        <w:t>site</w:t>
      </w:r>
      <w:r w:rsidRPr="00207FBA">
        <w:rPr>
          <w:sz w:val="20"/>
          <w:szCs w:val="20"/>
        </w:rPr>
        <w:t xml:space="preserve"> и използване на социалните мрежи. </w:t>
      </w:r>
    </w:p>
    <w:p w14:paraId="78248B26" w14:textId="77777777" w:rsidR="00055E71" w:rsidRPr="00207FBA" w:rsidRDefault="00055E71" w:rsidP="00207FBA">
      <w:pPr>
        <w:jc w:val="both"/>
        <w:rPr>
          <w:sz w:val="20"/>
          <w:szCs w:val="20"/>
        </w:rPr>
      </w:pPr>
      <w:r w:rsidRPr="00207FBA">
        <w:rPr>
          <w:b/>
          <w:bCs/>
          <w:sz w:val="20"/>
          <w:szCs w:val="20"/>
        </w:rPr>
        <w:t>13. Б</w:t>
      </w:r>
      <w:r w:rsidRPr="00207FBA">
        <w:rPr>
          <w:b/>
          <w:bCs/>
          <w:sz w:val="20"/>
          <w:szCs w:val="20"/>
          <w:lang w:val="ru-RU"/>
        </w:rPr>
        <w:t>иблиография</w:t>
      </w:r>
    </w:p>
    <w:p w14:paraId="2CFB21B9" w14:textId="77777777" w:rsidR="00842654" w:rsidRPr="00207FBA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207FBA">
        <w:rPr>
          <w:b/>
          <w:i/>
          <w:sz w:val="20"/>
          <w:szCs w:val="20"/>
          <w:lang w:val="ru-RU"/>
        </w:rPr>
        <w:t xml:space="preserve">      </w:t>
      </w:r>
      <w:r w:rsidR="00055E71" w:rsidRPr="00207FBA">
        <w:rPr>
          <w:b/>
          <w:i/>
          <w:sz w:val="20"/>
          <w:szCs w:val="20"/>
          <w:lang w:val="ru-RU"/>
        </w:rPr>
        <w:t>Основна литература:</w:t>
      </w:r>
    </w:p>
    <w:p w14:paraId="394985DB" w14:textId="77777777" w:rsidR="0057470D" w:rsidRPr="00207FBA" w:rsidRDefault="0057470D" w:rsidP="00207FBA">
      <w:pPr>
        <w:pStyle w:val="Header"/>
        <w:numPr>
          <w:ilvl w:val="0"/>
          <w:numId w:val="15"/>
        </w:numPr>
        <w:tabs>
          <w:tab w:val="left" w:pos="720"/>
          <w:tab w:val="left" w:pos="851"/>
        </w:tabs>
        <w:autoSpaceDN w:val="0"/>
        <w:jc w:val="both"/>
        <w:rPr>
          <w:sz w:val="20"/>
          <w:szCs w:val="20"/>
          <w:lang w:val="ru-RU"/>
        </w:rPr>
      </w:pPr>
      <w:proofErr w:type="spellStart"/>
      <w:r w:rsidRPr="00207FBA">
        <w:rPr>
          <w:b/>
          <w:sz w:val="20"/>
          <w:szCs w:val="20"/>
          <w:lang w:val="en-US"/>
        </w:rPr>
        <w:t>Sklar</w:t>
      </w:r>
      <w:proofErr w:type="spellEnd"/>
      <w:r w:rsidRPr="00207FBA">
        <w:rPr>
          <w:b/>
          <w:sz w:val="20"/>
          <w:szCs w:val="20"/>
          <w:lang w:val="en-US"/>
        </w:rPr>
        <w:t xml:space="preserve"> B., </w:t>
      </w:r>
      <w:r w:rsidRPr="00207FBA">
        <w:rPr>
          <w:sz w:val="20"/>
          <w:szCs w:val="20"/>
          <w:lang w:val="en-US"/>
        </w:rPr>
        <w:t>Digital Communication. Pearson</w:t>
      </w:r>
      <w:r w:rsidRPr="00207FBA">
        <w:rPr>
          <w:sz w:val="20"/>
          <w:szCs w:val="20"/>
        </w:rPr>
        <w:t>, 201</w:t>
      </w:r>
      <w:r w:rsidRPr="00207FBA">
        <w:rPr>
          <w:sz w:val="20"/>
          <w:szCs w:val="20"/>
          <w:lang w:val="en-US"/>
        </w:rPr>
        <w:t>6.</w:t>
      </w:r>
    </w:p>
    <w:p w14:paraId="54A0FF9E" w14:textId="77777777" w:rsidR="00842654" w:rsidRPr="00207FBA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207FBA">
        <w:rPr>
          <w:b/>
          <w:i/>
          <w:sz w:val="20"/>
          <w:szCs w:val="20"/>
          <w:lang w:val="ru-RU"/>
        </w:rPr>
        <w:t>Допълните</w:t>
      </w:r>
      <w:r w:rsidRPr="00207FBA">
        <w:rPr>
          <w:b/>
          <w:i/>
          <w:sz w:val="20"/>
          <w:szCs w:val="20"/>
        </w:rPr>
        <w:t>лна литература:</w:t>
      </w:r>
    </w:p>
    <w:p w14:paraId="3F7B412A" w14:textId="77777777" w:rsidR="00842654" w:rsidRPr="00207FBA" w:rsidRDefault="00A64B75" w:rsidP="00F57B76">
      <w:pPr>
        <w:pStyle w:val="ListParagraph"/>
        <w:numPr>
          <w:ilvl w:val="0"/>
          <w:numId w:val="17"/>
        </w:numPr>
        <w:tabs>
          <w:tab w:val="left" w:pos="720"/>
        </w:tabs>
        <w:autoSpaceDN w:val="0"/>
        <w:ind w:right="142"/>
        <w:jc w:val="both"/>
        <w:rPr>
          <w:sz w:val="20"/>
          <w:szCs w:val="20"/>
        </w:rPr>
      </w:pPr>
      <w:r w:rsidRPr="008F3981">
        <w:rPr>
          <w:b/>
          <w:color w:val="000000"/>
          <w:sz w:val="20"/>
          <w:szCs w:val="20"/>
        </w:rPr>
        <w:t xml:space="preserve">Абросимова А. </w:t>
      </w:r>
      <w:r w:rsidRPr="00207FBA">
        <w:rPr>
          <w:color w:val="000000"/>
          <w:sz w:val="20"/>
          <w:szCs w:val="20"/>
        </w:rPr>
        <w:t xml:space="preserve">Коммуникация в Интернете: взаимопонимание и статус [Электронный ресурс]. URL: http://old.russ.ru/ </w:t>
      </w:r>
      <w:r w:rsidR="00F87A75" w:rsidRPr="00207FBA">
        <w:rPr>
          <w:color w:val="000000"/>
          <w:sz w:val="20"/>
          <w:szCs w:val="20"/>
          <w:lang w:val="en-US"/>
        </w:rPr>
        <w:t>,2015.</w:t>
      </w:r>
    </w:p>
    <w:p w14:paraId="767FD041" w14:textId="77777777" w:rsidR="00A64B75" w:rsidRPr="00207FBA" w:rsidRDefault="00BE51E9" w:rsidP="00207FBA">
      <w:pPr>
        <w:pStyle w:val="ListParagraph"/>
        <w:numPr>
          <w:ilvl w:val="0"/>
          <w:numId w:val="17"/>
        </w:numPr>
        <w:jc w:val="both"/>
        <w:rPr>
          <w:b/>
          <w:sz w:val="20"/>
          <w:szCs w:val="20"/>
        </w:rPr>
      </w:pPr>
      <w:hyperlink r:id="rId8" w:history="1">
        <w:r w:rsidR="008D5498" w:rsidRPr="00207FBA">
          <w:rPr>
            <w:rStyle w:val="Hyperlink"/>
            <w:sz w:val="20"/>
            <w:szCs w:val="20"/>
          </w:rPr>
          <w:t>https://www.digital-marke</w:t>
        </w:r>
        <w:r w:rsidR="008D5498" w:rsidRPr="00207FBA">
          <w:rPr>
            <w:rStyle w:val="Hyperlink"/>
            <w:sz w:val="20"/>
            <w:szCs w:val="20"/>
            <w:lang w:val="en-US"/>
          </w:rPr>
          <w:t>ting.bg</w:t>
        </w:r>
      </w:hyperlink>
    </w:p>
    <w:p w14:paraId="20655250" w14:textId="77777777" w:rsidR="00055E71" w:rsidRPr="00207FBA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207FBA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6A1394E9" w14:textId="2C5B1DD2" w:rsidR="0057470D" w:rsidRDefault="00354C89" w:rsidP="0057470D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57470D" w:rsidRPr="00207FBA">
        <w:rPr>
          <w:sz w:val="20"/>
          <w:szCs w:val="20"/>
        </w:rPr>
        <w:t>Дисциплината завършва с</w:t>
      </w:r>
      <w:r w:rsidR="0057470D" w:rsidRPr="00207FBA">
        <w:rPr>
          <w:bCs/>
          <w:sz w:val="20"/>
          <w:szCs w:val="20"/>
        </w:rPr>
        <w:t xml:space="preserve"> </w:t>
      </w:r>
      <w:r w:rsidR="0057470D" w:rsidRPr="00354C89">
        <w:rPr>
          <w:bCs/>
          <w:i/>
          <w:sz w:val="20"/>
          <w:szCs w:val="20"/>
        </w:rPr>
        <w:t>текуща оценка</w:t>
      </w:r>
      <w:r>
        <w:rPr>
          <w:bCs/>
          <w:i/>
          <w:sz w:val="20"/>
          <w:szCs w:val="20"/>
        </w:rPr>
        <w:t>.</w:t>
      </w:r>
      <w:r w:rsidR="0057470D" w:rsidRPr="00207FBA">
        <w:rPr>
          <w:sz w:val="20"/>
          <w:szCs w:val="20"/>
        </w:rPr>
        <w:t xml:space="preserve"> Отчита се индивидуалната и екипна ра</w:t>
      </w:r>
      <w:r w:rsidR="00876514" w:rsidRPr="00207FBA">
        <w:rPr>
          <w:sz w:val="20"/>
          <w:szCs w:val="20"/>
        </w:rPr>
        <w:t xml:space="preserve">бота на студента през семестъра </w:t>
      </w:r>
      <w:r>
        <w:rPr>
          <w:sz w:val="20"/>
          <w:szCs w:val="20"/>
        </w:rPr>
        <w:t>п</w:t>
      </w:r>
      <w:r w:rsidR="00876514" w:rsidRPr="00207FBA">
        <w:rPr>
          <w:sz w:val="20"/>
          <w:szCs w:val="20"/>
        </w:rPr>
        <w:t>осредством</w:t>
      </w:r>
      <w:r w:rsidR="0057470D" w:rsidRPr="00207FBA">
        <w:rPr>
          <w:sz w:val="20"/>
          <w:szCs w:val="20"/>
        </w:rPr>
        <w:t xml:space="preserve"> текущ контрол по време на лекциите и семинарните занятия.</w:t>
      </w:r>
    </w:p>
    <w:p w14:paraId="3E93DEBA" w14:textId="3D1E99BD" w:rsidR="00BE51E9" w:rsidRDefault="00BE51E9" w:rsidP="0057470D">
      <w:pPr>
        <w:tabs>
          <w:tab w:val="left" w:pos="0"/>
        </w:tabs>
        <w:jc w:val="both"/>
        <w:rPr>
          <w:sz w:val="20"/>
          <w:szCs w:val="20"/>
        </w:rPr>
      </w:pPr>
    </w:p>
    <w:p w14:paraId="59FCA9D2" w14:textId="4D0BC60A" w:rsidR="00BE51E9" w:rsidRDefault="00BE51E9" w:rsidP="0057470D">
      <w:pPr>
        <w:tabs>
          <w:tab w:val="left" w:pos="0"/>
        </w:tabs>
        <w:jc w:val="both"/>
        <w:rPr>
          <w:sz w:val="20"/>
          <w:szCs w:val="20"/>
        </w:rPr>
      </w:pPr>
    </w:p>
    <w:p w14:paraId="57B944EC" w14:textId="77777777" w:rsidR="00BE51E9" w:rsidRPr="00207FBA" w:rsidRDefault="00BE51E9" w:rsidP="0057470D">
      <w:pPr>
        <w:tabs>
          <w:tab w:val="left" w:pos="0"/>
        </w:tabs>
        <w:jc w:val="both"/>
        <w:rPr>
          <w:sz w:val="20"/>
          <w:szCs w:val="20"/>
        </w:rPr>
      </w:pPr>
    </w:p>
    <w:p w14:paraId="0C44A449" w14:textId="77777777" w:rsidR="0057470D" w:rsidRPr="00207FBA" w:rsidRDefault="0057470D" w:rsidP="0057470D">
      <w:pPr>
        <w:tabs>
          <w:tab w:val="left" w:pos="0"/>
        </w:tabs>
        <w:rPr>
          <w:i/>
          <w:sz w:val="20"/>
          <w:szCs w:val="20"/>
        </w:rPr>
      </w:pPr>
      <w:r w:rsidRPr="00207FBA">
        <w:rPr>
          <w:i/>
          <w:sz w:val="20"/>
          <w:szCs w:val="20"/>
        </w:rPr>
        <w:t xml:space="preserve">         1. Изисквания при формиране на оценката по шестобалната система</w:t>
      </w:r>
    </w:p>
    <w:p w14:paraId="3FC9BDD4" w14:textId="79960306" w:rsidR="00354C89" w:rsidRPr="00207FBA" w:rsidRDefault="0057470D" w:rsidP="0057470D">
      <w:pPr>
        <w:jc w:val="both"/>
        <w:rPr>
          <w:color w:val="000000"/>
          <w:sz w:val="20"/>
          <w:szCs w:val="20"/>
        </w:rPr>
      </w:pPr>
      <w:r w:rsidRPr="00207FBA">
        <w:rPr>
          <w:color w:val="000000"/>
          <w:sz w:val="20"/>
          <w:szCs w:val="20"/>
        </w:rPr>
        <w:t xml:space="preserve">        </w:t>
      </w:r>
      <w:r w:rsidR="00876514" w:rsidRPr="00207FBA">
        <w:rPr>
          <w:color w:val="000000"/>
          <w:sz w:val="20"/>
          <w:szCs w:val="20"/>
        </w:rPr>
        <w:t xml:space="preserve">Оценката </w:t>
      </w:r>
      <w:r w:rsidRPr="00207FBA">
        <w:rPr>
          <w:color w:val="000000"/>
          <w:sz w:val="20"/>
          <w:szCs w:val="20"/>
        </w:rPr>
        <w:t xml:space="preserve">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разработвано в екип от няколко студента,</w:t>
      </w:r>
      <w:r w:rsidR="00876514" w:rsidRPr="00207FBA">
        <w:rPr>
          <w:color w:val="000000"/>
          <w:sz w:val="20"/>
          <w:szCs w:val="20"/>
        </w:rPr>
        <w:t xml:space="preserve"> възложено от лектора на курса, заданието включва а</w:t>
      </w:r>
      <w:r w:rsidRPr="00207FBA">
        <w:rPr>
          <w:color w:val="000000"/>
          <w:sz w:val="20"/>
          <w:szCs w:val="20"/>
        </w:rPr>
        <w:t xml:space="preserve">нализ на </w:t>
      </w:r>
      <w:r w:rsidR="00876514" w:rsidRPr="00207FBA">
        <w:rPr>
          <w:color w:val="000000"/>
          <w:sz w:val="20"/>
          <w:szCs w:val="20"/>
        </w:rPr>
        <w:t xml:space="preserve">дигиталната </w:t>
      </w:r>
      <w:r w:rsidRPr="00207FBA">
        <w:rPr>
          <w:color w:val="000000"/>
          <w:sz w:val="20"/>
          <w:szCs w:val="20"/>
        </w:rPr>
        <w:t>среда, изготвяне на анкета, изготвян</w:t>
      </w:r>
      <w:r w:rsidR="00876514" w:rsidRPr="00207FBA">
        <w:rPr>
          <w:color w:val="000000"/>
          <w:sz w:val="20"/>
          <w:szCs w:val="20"/>
        </w:rPr>
        <w:t>е</w:t>
      </w:r>
      <w:r w:rsidRPr="00207FBA">
        <w:rPr>
          <w:color w:val="000000"/>
          <w:sz w:val="20"/>
          <w:szCs w:val="20"/>
        </w:rPr>
        <w:t xml:space="preserve"> на задание за </w:t>
      </w:r>
      <w:r w:rsidRPr="00207FBA">
        <w:rPr>
          <w:color w:val="000000"/>
          <w:sz w:val="20"/>
          <w:szCs w:val="20"/>
          <w:lang w:val="en-US"/>
        </w:rPr>
        <w:t>Web</w:t>
      </w:r>
      <w:r w:rsidRPr="00207FBA">
        <w:rPr>
          <w:color w:val="000000"/>
          <w:sz w:val="20"/>
          <w:szCs w:val="20"/>
        </w:rPr>
        <w:t>-</w:t>
      </w:r>
      <w:r w:rsidRPr="00207FBA">
        <w:rPr>
          <w:color w:val="000000"/>
          <w:sz w:val="20"/>
          <w:szCs w:val="20"/>
          <w:lang w:val="en-US"/>
        </w:rPr>
        <w:t>site</w:t>
      </w:r>
      <w:r w:rsidRPr="00207FBA">
        <w:rPr>
          <w:color w:val="000000"/>
          <w:sz w:val="20"/>
          <w:szCs w:val="20"/>
        </w:rPr>
        <w:t>.</w:t>
      </w:r>
    </w:p>
    <w:p w14:paraId="39845617" w14:textId="77777777" w:rsidR="0057470D" w:rsidRPr="00354C89" w:rsidRDefault="00354C89" w:rsidP="0057470D">
      <w:pPr>
        <w:jc w:val="both"/>
        <w:rPr>
          <w:i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</w:t>
      </w:r>
      <w:r w:rsidR="0057470D" w:rsidRPr="00354C89">
        <w:rPr>
          <w:i/>
          <w:color w:val="000000"/>
          <w:sz w:val="20"/>
          <w:szCs w:val="20"/>
        </w:rPr>
        <w:t>2. Формиране на крайната оценка</w:t>
      </w:r>
    </w:p>
    <w:p w14:paraId="24E795A9" w14:textId="77777777" w:rsidR="0057470D" w:rsidRPr="00207FBA" w:rsidRDefault="00207FBA" w:rsidP="0057470D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en-US"/>
        </w:rPr>
        <w:t xml:space="preserve">         </w:t>
      </w:r>
      <w:r w:rsidR="0057470D" w:rsidRPr="00207FBA">
        <w:rPr>
          <w:color w:val="000000"/>
          <w:sz w:val="20"/>
          <w:szCs w:val="20"/>
        </w:rPr>
        <w:t xml:space="preserve">Крайната оценка се формира въз основа на активността на студента в предложените видове дейности и тест. </w:t>
      </w:r>
    </w:p>
    <w:p w14:paraId="63653E0C" w14:textId="77777777" w:rsidR="001137FB" w:rsidRPr="00207FBA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3E0A4167" w14:textId="77777777" w:rsidR="001137FB" w:rsidRPr="00207FBA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 w:rsidRPr="00207FBA">
        <w:rPr>
          <w:color w:val="000000"/>
          <w:sz w:val="20"/>
          <w:szCs w:val="20"/>
        </w:rPr>
        <w:tab/>
      </w:r>
      <w:r w:rsidRPr="00207FBA">
        <w:rPr>
          <w:color w:val="000000"/>
          <w:sz w:val="20"/>
          <w:szCs w:val="20"/>
        </w:rPr>
        <w:tab/>
      </w:r>
      <w:r w:rsidRPr="00207FBA">
        <w:rPr>
          <w:color w:val="000000"/>
          <w:sz w:val="20"/>
          <w:szCs w:val="20"/>
        </w:rPr>
        <w:tab/>
      </w:r>
      <w:r w:rsidRPr="00207FBA">
        <w:rPr>
          <w:color w:val="000000"/>
          <w:sz w:val="20"/>
          <w:szCs w:val="20"/>
        </w:rPr>
        <w:tab/>
      </w:r>
      <w:r w:rsidRPr="00207FBA">
        <w:rPr>
          <w:color w:val="000000"/>
          <w:sz w:val="20"/>
          <w:szCs w:val="20"/>
        </w:rPr>
        <w:tab/>
      </w:r>
      <w:r w:rsidRPr="00207FBA">
        <w:rPr>
          <w:color w:val="000000"/>
          <w:sz w:val="20"/>
          <w:szCs w:val="20"/>
        </w:rPr>
        <w:tab/>
      </w:r>
      <w:r w:rsidRPr="00207FBA">
        <w:rPr>
          <w:color w:val="000000"/>
          <w:sz w:val="20"/>
          <w:szCs w:val="20"/>
        </w:rPr>
        <w:tab/>
        <w:t xml:space="preserve">                     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207FBA" w14:paraId="764D99FA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BED9A" w14:textId="77777777" w:rsidR="001137FB" w:rsidRPr="00207FBA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207FBA">
              <w:rPr>
                <w:b/>
                <w:lang w:val="en-US" w:eastAsia="en-US"/>
              </w:rPr>
              <w:t>Брой</w:t>
            </w:r>
            <w:proofErr w:type="spellEnd"/>
            <w:r w:rsidRPr="00207FBA">
              <w:rPr>
                <w:b/>
                <w:lang w:val="en-US" w:eastAsia="en-US"/>
              </w:rPr>
              <w:t xml:space="preserve"> </w:t>
            </w:r>
            <w:proofErr w:type="spellStart"/>
            <w:r w:rsidRPr="00207FBA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F6F9" w14:textId="77777777" w:rsidR="001137FB" w:rsidRPr="00207FBA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207FBA">
              <w:rPr>
                <w:b/>
                <w:lang w:val="en-US" w:eastAsia="en-US"/>
              </w:rPr>
              <w:t>Оценка</w:t>
            </w:r>
            <w:proofErr w:type="spellEnd"/>
            <w:r w:rsidRPr="00207FBA">
              <w:rPr>
                <w:b/>
                <w:lang w:val="en-US" w:eastAsia="en-US"/>
              </w:rPr>
              <w:t xml:space="preserve"> </w:t>
            </w:r>
            <w:proofErr w:type="spellStart"/>
            <w:r w:rsidRPr="00207FBA">
              <w:rPr>
                <w:b/>
                <w:lang w:val="en-US" w:eastAsia="en-US"/>
              </w:rPr>
              <w:t>по</w:t>
            </w:r>
            <w:proofErr w:type="spellEnd"/>
            <w:r w:rsidRPr="00207FBA">
              <w:rPr>
                <w:b/>
                <w:lang w:val="en-US" w:eastAsia="en-US"/>
              </w:rPr>
              <w:t xml:space="preserve"> </w:t>
            </w:r>
            <w:proofErr w:type="spellStart"/>
            <w:r w:rsidRPr="00207FBA">
              <w:rPr>
                <w:b/>
                <w:lang w:val="en-US" w:eastAsia="en-US"/>
              </w:rPr>
              <w:t>шестобалната</w:t>
            </w:r>
            <w:proofErr w:type="spellEnd"/>
            <w:r w:rsidRPr="00207FBA">
              <w:rPr>
                <w:b/>
                <w:lang w:val="en-US" w:eastAsia="en-US"/>
              </w:rPr>
              <w:t xml:space="preserve"> </w:t>
            </w:r>
            <w:proofErr w:type="spellStart"/>
            <w:r w:rsidRPr="00207FBA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1137FB" w:rsidRPr="00207FBA" w14:paraId="17737EB4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FED6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207FBA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52AB0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207FBA">
              <w:rPr>
                <w:lang w:val="en-US" w:eastAsia="en-US"/>
              </w:rPr>
              <w:t>Слаб</w:t>
            </w:r>
            <w:proofErr w:type="spellEnd"/>
            <w:r w:rsidRPr="00207FBA">
              <w:rPr>
                <w:lang w:val="en-US" w:eastAsia="en-US"/>
              </w:rPr>
              <w:t xml:space="preserve"> 2 (F)</w:t>
            </w:r>
          </w:p>
        </w:tc>
      </w:tr>
      <w:tr w:rsidR="001137FB" w:rsidRPr="00207FBA" w14:paraId="5DC75665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06DEC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207FBA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5C8DC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207FBA">
              <w:rPr>
                <w:lang w:val="en-US" w:eastAsia="en-US"/>
              </w:rPr>
              <w:t>Слаб</w:t>
            </w:r>
            <w:proofErr w:type="spellEnd"/>
            <w:r w:rsidRPr="00207FBA">
              <w:rPr>
                <w:lang w:val="en-US" w:eastAsia="en-US"/>
              </w:rPr>
              <w:t xml:space="preserve"> 2 (FX)</w:t>
            </w:r>
          </w:p>
        </w:tc>
      </w:tr>
      <w:tr w:rsidR="001137FB" w:rsidRPr="00207FBA" w14:paraId="6D3814B3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A3C8E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207FBA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1E197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207FBA">
              <w:rPr>
                <w:lang w:val="en-US" w:eastAsia="en-US"/>
              </w:rPr>
              <w:t>Среден</w:t>
            </w:r>
            <w:proofErr w:type="spellEnd"/>
            <w:r w:rsidRPr="00207FBA">
              <w:rPr>
                <w:lang w:val="en-US" w:eastAsia="en-US"/>
              </w:rPr>
              <w:t xml:space="preserve"> 3,00 (E)</w:t>
            </w:r>
          </w:p>
        </w:tc>
      </w:tr>
      <w:tr w:rsidR="001137FB" w:rsidRPr="00207FBA" w14:paraId="1F4BF342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15BC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207FBA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86C4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207FBA">
              <w:rPr>
                <w:lang w:val="en-US" w:eastAsia="en-US"/>
              </w:rPr>
              <w:t>Среден</w:t>
            </w:r>
            <w:proofErr w:type="spellEnd"/>
            <w:r w:rsidRPr="00207FBA">
              <w:rPr>
                <w:lang w:val="en-US" w:eastAsia="en-US"/>
              </w:rPr>
              <w:t xml:space="preserve"> 3,00 (D)</w:t>
            </w:r>
          </w:p>
        </w:tc>
      </w:tr>
      <w:tr w:rsidR="001137FB" w:rsidRPr="00207FBA" w14:paraId="275E3BA6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EDBD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207FBA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03F6E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207FBA">
              <w:rPr>
                <w:lang w:val="en-US" w:eastAsia="en-US"/>
              </w:rPr>
              <w:t>Добър</w:t>
            </w:r>
            <w:proofErr w:type="spellEnd"/>
            <w:r w:rsidRPr="00207FBA">
              <w:rPr>
                <w:lang w:val="en-US" w:eastAsia="en-US"/>
              </w:rPr>
              <w:t xml:space="preserve"> 4,00 (C)</w:t>
            </w:r>
          </w:p>
        </w:tc>
      </w:tr>
      <w:tr w:rsidR="001137FB" w:rsidRPr="00207FBA" w14:paraId="21AF6750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1D3A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207FBA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536AE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207FBA">
              <w:rPr>
                <w:lang w:val="en-US" w:eastAsia="en-US"/>
              </w:rPr>
              <w:t>Мн</w:t>
            </w:r>
            <w:proofErr w:type="spellEnd"/>
            <w:r w:rsidRPr="00207FBA">
              <w:rPr>
                <w:lang w:val="en-US" w:eastAsia="en-US"/>
              </w:rPr>
              <w:t xml:space="preserve">. </w:t>
            </w:r>
            <w:proofErr w:type="spellStart"/>
            <w:r w:rsidRPr="00207FBA">
              <w:rPr>
                <w:lang w:val="en-US" w:eastAsia="en-US"/>
              </w:rPr>
              <w:t>добър</w:t>
            </w:r>
            <w:proofErr w:type="spellEnd"/>
            <w:r w:rsidRPr="00207FBA">
              <w:rPr>
                <w:lang w:val="en-US" w:eastAsia="en-US"/>
              </w:rPr>
              <w:t xml:space="preserve"> 5,00 (B)</w:t>
            </w:r>
          </w:p>
        </w:tc>
      </w:tr>
      <w:tr w:rsidR="001137FB" w:rsidRPr="00207FBA" w14:paraId="35C2AA23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B2115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207FBA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053B" w14:textId="77777777" w:rsidR="001137FB" w:rsidRPr="00207FBA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207FBA">
              <w:rPr>
                <w:lang w:val="en-US" w:eastAsia="en-US"/>
              </w:rPr>
              <w:t>Отличен</w:t>
            </w:r>
            <w:proofErr w:type="spellEnd"/>
            <w:r w:rsidRPr="00207FBA">
              <w:rPr>
                <w:lang w:val="en-US" w:eastAsia="en-US"/>
              </w:rPr>
              <w:t xml:space="preserve"> 6,00 (A)</w:t>
            </w:r>
          </w:p>
        </w:tc>
      </w:tr>
    </w:tbl>
    <w:p w14:paraId="0805C44E" w14:textId="77777777" w:rsidR="00E251F8" w:rsidRPr="00207FBA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604891AA" w14:textId="77777777" w:rsidR="00055E71" w:rsidRPr="00207FBA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207FBA">
        <w:rPr>
          <w:b/>
          <w:sz w:val="20"/>
          <w:szCs w:val="20"/>
          <w:lang w:val="ru-RU"/>
        </w:rPr>
        <w:t xml:space="preserve">15. Език на </w:t>
      </w:r>
      <w:r w:rsidRPr="00207FBA">
        <w:rPr>
          <w:b/>
          <w:sz w:val="20"/>
          <w:szCs w:val="20"/>
        </w:rPr>
        <w:t>преподаване:</w:t>
      </w:r>
      <w:r w:rsidR="0002231B" w:rsidRPr="00207FBA">
        <w:rPr>
          <w:b/>
          <w:sz w:val="20"/>
          <w:szCs w:val="20"/>
        </w:rPr>
        <w:t xml:space="preserve"> </w:t>
      </w:r>
      <w:r w:rsidR="00B14C5C" w:rsidRPr="00207FBA">
        <w:rPr>
          <w:i/>
          <w:sz w:val="20"/>
          <w:szCs w:val="20"/>
        </w:rPr>
        <w:t>Б</w:t>
      </w:r>
      <w:r w:rsidRPr="00207FBA">
        <w:rPr>
          <w:i/>
          <w:sz w:val="20"/>
          <w:szCs w:val="20"/>
        </w:rPr>
        <w:t>ългарски</w:t>
      </w:r>
    </w:p>
    <w:p w14:paraId="5B0922D6" w14:textId="77777777" w:rsidR="00A37D86" w:rsidRPr="00207FBA" w:rsidRDefault="00A37D86" w:rsidP="00055E71">
      <w:pPr>
        <w:rPr>
          <w:sz w:val="20"/>
          <w:szCs w:val="20"/>
        </w:rPr>
      </w:pPr>
    </w:p>
    <w:sectPr w:rsidR="00A37D86" w:rsidRPr="00207FBA" w:rsidSect="00D51C3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D4EE5" w14:textId="77777777" w:rsidR="00CC2CA5" w:rsidRDefault="00CC2CA5">
      <w:r>
        <w:separator/>
      </w:r>
    </w:p>
  </w:endnote>
  <w:endnote w:type="continuationSeparator" w:id="0">
    <w:p w14:paraId="655822D0" w14:textId="77777777" w:rsidR="00CC2CA5" w:rsidRDefault="00CC2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429F4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CBA7698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23AE61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3B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E56AD8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B8046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797AAD5" wp14:editId="0081843A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944CA3B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 w:rsidRPr="00A5199D">
      <w:rPr>
        <w:sz w:val="22"/>
        <w:szCs w:val="22"/>
      </w:rPr>
      <w:t xml:space="preserve"> </w:t>
    </w:r>
    <w:r w:rsidR="009F2E0E">
      <w:rPr>
        <w:sz w:val="22"/>
        <w:szCs w:val="22"/>
      </w:rPr>
      <w:t>София</w:t>
    </w:r>
    <w:r w:rsidR="00DD5627" w:rsidRPr="00A5199D">
      <w:rPr>
        <w:sz w:val="22"/>
        <w:szCs w:val="22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 w:rsidRPr="00A5199D">
      <w:rPr>
        <w:sz w:val="22"/>
        <w:szCs w:val="22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 w:rsidRPr="00A5199D">
      <w:rPr>
        <w:sz w:val="22"/>
        <w:szCs w:val="22"/>
      </w:rPr>
      <w:t>2</w:t>
    </w:r>
    <w:r w:rsidR="00B1148F">
      <w:rPr>
        <w:sz w:val="22"/>
        <w:szCs w:val="22"/>
      </w:rPr>
      <w:t>)</w:t>
    </w:r>
    <w:r w:rsidR="00596131" w:rsidRPr="00A5199D">
      <w:rPr>
        <w:sz w:val="22"/>
        <w:szCs w:val="22"/>
      </w:rPr>
      <w:t xml:space="preserve"> 80 62</w:t>
    </w:r>
    <w:r w:rsidR="00B1148F">
      <w:rPr>
        <w:sz w:val="22"/>
        <w:szCs w:val="22"/>
        <w:lang w:val="en-US"/>
      </w:rPr>
      <w:t> </w:t>
    </w:r>
    <w:r w:rsidR="00596131" w:rsidRPr="00A5199D">
      <w:rPr>
        <w:sz w:val="22"/>
        <w:szCs w:val="22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 w:rsidRPr="00A5199D">
      <w:rPr>
        <w:sz w:val="22"/>
        <w:szCs w:val="22"/>
      </w:rPr>
      <w:t>889</w:t>
    </w:r>
    <w:r w:rsidR="00B1148F">
      <w:rPr>
        <w:sz w:val="22"/>
        <w:szCs w:val="22"/>
        <w:lang w:val="en-US"/>
      </w:rPr>
      <w:t> </w:t>
    </w:r>
    <w:r w:rsidR="00B1148F" w:rsidRPr="00A5199D">
      <w:rPr>
        <w:sz w:val="22"/>
        <w:szCs w:val="22"/>
      </w:rPr>
      <w:t>114</w:t>
    </w:r>
    <w:r w:rsidR="00A730F4">
      <w:rPr>
        <w:sz w:val="22"/>
        <w:szCs w:val="22"/>
        <w:lang w:val="en-US"/>
      </w:rPr>
      <w:t> </w:t>
    </w:r>
    <w:r w:rsidR="00B1148F" w:rsidRPr="00A5199D">
      <w:rPr>
        <w:sz w:val="22"/>
        <w:szCs w:val="22"/>
      </w:rPr>
      <w:t>242</w:t>
    </w:r>
    <w:r w:rsidR="00A730F4" w:rsidRPr="00A5199D">
      <w:rPr>
        <w:sz w:val="22"/>
        <w:szCs w:val="22"/>
      </w:rPr>
      <w:t>,</w:t>
    </w:r>
  </w:p>
  <w:p w14:paraId="0F0F1A3F" w14:textId="77777777" w:rsidR="00B1148F" w:rsidRPr="00A5199D" w:rsidRDefault="000E5E57" w:rsidP="00AE652C">
    <w:pPr>
      <w:jc w:val="center"/>
      <w:outlineLvl w:val="0"/>
      <w:rPr>
        <w:sz w:val="22"/>
        <w:szCs w:val="22"/>
        <w:lang w:val="fr-FR"/>
      </w:rPr>
    </w:pPr>
    <w:r w:rsidRPr="00A5199D">
      <w:rPr>
        <w:sz w:val="22"/>
        <w:szCs w:val="22"/>
        <w:lang w:val="fr-FR"/>
      </w:rPr>
      <w:t>E</w:t>
    </w:r>
    <w:r w:rsidR="00B1148F" w:rsidRPr="00A5199D">
      <w:rPr>
        <w:sz w:val="22"/>
        <w:szCs w:val="22"/>
        <w:lang w:val="fr-FR"/>
      </w:rPr>
      <w:t xml:space="preserve">-mail: </w:t>
    </w:r>
    <w:hyperlink r:id="rId1" w:history="1">
      <w:r w:rsidR="00B1148F" w:rsidRPr="00A5199D">
        <w:rPr>
          <w:rStyle w:val="Hyperlink"/>
          <w:sz w:val="22"/>
          <w:szCs w:val="22"/>
          <w:lang w:val="fr-FR"/>
        </w:rPr>
        <w:t>rectoroffice@utp.bg</w:t>
      </w:r>
    </w:hyperlink>
    <w:r w:rsidR="00B1148F" w:rsidRPr="00A5199D">
      <w:rPr>
        <w:sz w:val="22"/>
        <w:szCs w:val="22"/>
        <w:lang w:val="fr-FR"/>
      </w:rPr>
      <w:t xml:space="preserve">; </w:t>
    </w:r>
    <w:hyperlink r:id="rId2" w:history="1">
      <w:r w:rsidR="00B1148F" w:rsidRPr="00A5199D">
        <w:rPr>
          <w:rStyle w:val="Hyperlink"/>
          <w:sz w:val="22"/>
          <w:szCs w:val="22"/>
          <w:lang w:val="fr-FR"/>
        </w:rPr>
        <w:t>rector@utp.bg</w:t>
      </w:r>
    </w:hyperlink>
    <w:r w:rsidR="00B1148F" w:rsidRPr="00A5199D">
      <w:rPr>
        <w:sz w:val="22"/>
        <w:szCs w:val="22"/>
        <w:lang w:val="fr-FR"/>
      </w:rPr>
      <w:t xml:space="preserve">; </w:t>
    </w:r>
    <w:hyperlink r:id="rId3" w:history="1">
      <w:r w:rsidR="00B1148F" w:rsidRPr="00A5199D">
        <w:rPr>
          <w:rStyle w:val="Hyperlink"/>
          <w:sz w:val="22"/>
          <w:szCs w:val="22"/>
          <w:lang w:val="fr-FR"/>
        </w:rPr>
        <w:t>vutp@abv.bg</w:t>
      </w:r>
    </w:hyperlink>
    <w:r w:rsidR="00B1148F" w:rsidRPr="00A5199D">
      <w:rPr>
        <w:sz w:val="22"/>
        <w:szCs w:val="22"/>
        <w:lang w:val="fr-FR"/>
      </w:rPr>
      <w:t xml:space="preserve"> </w:t>
    </w:r>
  </w:p>
  <w:p w14:paraId="516E8A13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A6428" w14:textId="77777777" w:rsidR="00CC2CA5" w:rsidRDefault="00CC2CA5">
      <w:r>
        <w:separator/>
      </w:r>
    </w:p>
  </w:footnote>
  <w:footnote w:type="continuationSeparator" w:id="0">
    <w:p w14:paraId="3327F341" w14:textId="77777777" w:rsidR="00CC2CA5" w:rsidRDefault="00CC2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17CA6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45980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092722B" wp14:editId="0D32831D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FA52ED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54C1641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62FE9261" w14:textId="77777777" w:rsidR="00AE652C" w:rsidRPr="00A5199D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B427A1D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5DC9872" wp14:editId="5AD1397F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20539370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2A2F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E6508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2E5B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07FBA"/>
    <w:rsid w:val="00210C16"/>
    <w:rsid w:val="00222E0E"/>
    <w:rsid w:val="00226264"/>
    <w:rsid w:val="0025499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57D2"/>
    <w:rsid w:val="0031674A"/>
    <w:rsid w:val="00317F02"/>
    <w:rsid w:val="00320F54"/>
    <w:rsid w:val="0032364A"/>
    <w:rsid w:val="00334771"/>
    <w:rsid w:val="00343324"/>
    <w:rsid w:val="003470D5"/>
    <w:rsid w:val="00350EA4"/>
    <w:rsid w:val="00354BD6"/>
    <w:rsid w:val="00354C89"/>
    <w:rsid w:val="00357F9D"/>
    <w:rsid w:val="00360992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54666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3BAE"/>
    <w:rsid w:val="00495296"/>
    <w:rsid w:val="004A3626"/>
    <w:rsid w:val="004A36D4"/>
    <w:rsid w:val="004B305C"/>
    <w:rsid w:val="004B6257"/>
    <w:rsid w:val="004C6016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70D"/>
    <w:rsid w:val="00574D4D"/>
    <w:rsid w:val="005859DA"/>
    <w:rsid w:val="00587840"/>
    <w:rsid w:val="00596131"/>
    <w:rsid w:val="005A3085"/>
    <w:rsid w:val="005A5E06"/>
    <w:rsid w:val="005A6E65"/>
    <w:rsid w:val="005A6F57"/>
    <w:rsid w:val="005B01E0"/>
    <w:rsid w:val="005B03C2"/>
    <w:rsid w:val="005B09B6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DA2"/>
    <w:rsid w:val="006E60D7"/>
    <w:rsid w:val="006F2984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1BD2"/>
    <w:rsid w:val="00765164"/>
    <w:rsid w:val="00766FC3"/>
    <w:rsid w:val="00771083"/>
    <w:rsid w:val="0077305F"/>
    <w:rsid w:val="00774D2C"/>
    <w:rsid w:val="007808E1"/>
    <w:rsid w:val="00785F81"/>
    <w:rsid w:val="00796540"/>
    <w:rsid w:val="007A26E1"/>
    <w:rsid w:val="007C75B5"/>
    <w:rsid w:val="007D6CFD"/>
    <w:rsid w:val="007E149F"/>
    <w:rsid w:val="007E1C94"/>
    <w:rsid w:val="007F1123"/>
    <w:rsid w:val="007F3ED4"/>
    <w:rsid w:val="007F76DA"/>
    <w:rsid w:val="0080755B"/>
    <w:rsid w:val="00813E73"/>
    <w:rsid w:val="00827DFA"/>
    <w:rsid w:val="00831DE9"/>
    <w:rsid w:val="00836E61"/>
    <w:rsid w:val="008403EE"/>
    <w:rsid w:val="00842654"/>
    <w:rsid w:val="00842AFB"/>
    <w:rsid w:val="008454D1"/>
    <w:rsid w:val="008459D5"/>
    <w:rsid w:val="00853755"/>
    <w:rsid w:val="00864D3D"/>
    <w:rsid w:val="00874943"/>
    <w:rsid w:val="00876514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5498"/>
    <w:rsid w:val="008D74DE"/>
    <w:rsid w:val="008F21DA"/>
    <w:rsid w:val="008F24A9"/>
    <w:rsid w:val="008F3981"/>
    <w:rsid w:val="008F43D4"/>
    <w:rsid w:val="00901DD0"/>
    <w:rsid w:val="0090692B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003CD"/>
    <w:rsid w:val="00A106E4"/>
    <w:rsid w:val="00A2351D"/>
    <w:rsid w:val="00A37D86"/>
    <w:rsid w:val="00A40675"/>
    <w:rsid w:val="00A450E6"/>
    <w:rsid w:val="00A5199D"/>
    <w:rsid w:val="00A64404"/>
    <w:rsid w:val="00A645C3"/>
    <w:rsid w:val="00A64B75"/>
    <w:rsid w:val="00A65380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D0775"/>
    <w:rsid w:val="00AE5EE7"/>
    <w:rsid w:val="00AE652C"/>
    <w:rsid w:val="00AF5F81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28C7"/>
    <w:rsid w:val="00B5311E"/>
    <w:rsid w:val="00B60A90"/>
    <w:rsid w:val="00B63B88"/>
    <w:rsid w:val="00B65E72"/>
    <w:rsid w:val="00B67197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51E9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2CA5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73C16"/>
    <w:rsid w:val="00E832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87A75"/>
    <w:rsid w:val="00F956C5"/>
    <w:rsid w:val="00F95CA8"/>
    <w:rsid w:val="00FA74BF"/>
    <w:rsid w:val="00FB15CB"/>
    <w:rsid w:val="00FB18EC"/>
    <w:rsid w:val="00FB1D18"/>
    <w:rsid w:val="00FC5BCA"/>
    <w:rsid w:val="00FD0EDF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C238438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gital-marketing.b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9F3356-4DA5-4376-A8E2-DF9D1D2BE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4</cp:revision>
  <cp:lastPrinted>2020-02-21T14:00:00Z</cp:lastPrinted>
  <dcterms:created xsi:type="dcterms:W3CDTF">2021-10-17T06:00:00Z</dcterms:created>
  <dcterms:modified xsi:type="dcterms:W3CDTF">2021-10-17T06:16:00Z</dcterms:modified>
</cp:coreProperties>
</file>