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FA6" w:rsidRDefault="00246FA6" w:rsidP="00246FA6">
      <w:pPr>
        <w:spacing w:line="276" w:lineRule="auto"/>
        <w:contextualSpacing/>
        <w:rPr>
          <w:b/>
        </w:rPr>
      </w:pPr>
      <w:r w:rsidRPr="0012119A">
        <w:rPr>
          <w:b/>
        </w:rPr>
        <w:t xml:space="preserve">ДО </w:t>
      </w:r>
    </w:p>
    <w:p w:rsidR="00246FA6" w:rsidRPr="0012119A" w:rsidRDefault="00246FA6" w:rsidP="00246FA6">
      <w:pPr>
        <w:spacing w:line="276" w:lineRule="auto"/>
        <w:contextualSpacing/>
        <w:rPr>
          <w:b/>
        </w:rPr>
      </w:pPr>
      <w:r w:rsidRPr="0012119A">
        <w:rPr>
          <w:b/>
        </w:rPr>
        <w:t>РЕКТОРА</w:t>
      </w:r>
    </w:p>
    <w:p w:rsidR="00246FA6" w:rsidRPr="0012119A" w:rsidRDefault="00246FA6" w:rsidP="00246FA6">
      <w:pPr>
        <w:spacing w:line="276" w:lineRule="auto"/>
        <w:contextualSpacing/>
        <w:rPr>
          <w:b/>
        </w:rPr>
      </w:pPr>
      <w:r w:rsidRPr="0012119A">
        <w:rPr>
          <w:b/>
        </w:rPr>
        <w:t xml:space="preserve">НА </w:t>
      </w:r>
      <w:r>
        <w:rPr>
          <w:b/>
        </w:rPr>
        <w:t xml:space="preserve">ВУТП - </w:t>
      </w:r>
      <w:r w:rsidRPr="0012119A">
        <w:rPr>
          <w:b/>
        </w:rPr>
        <w:t>СОФИЯ</w:t>
      </w:r>
    </w:p>
    <w:p w:rsidR="00246FA6" w:rsidRPr="0012119A" w:rsidRDefault="00246FA6" w:rsidP="00246FA6">
      <w:pPr>
        <w:spacing w:line="276" w:lineRule="auto"/>
        <w:contextualSpacing/>
        <w:rPr>
          <w:b/>
        </w:rPr>
      </w:pPr>
      <w:r w:rsidRPr="0012119A">
        <w:rPr>
          <w:b/>
        </w:rPr>
        <w:t>ПРОФ. Д-Р МИГЛЕНА ТЕМЕЛКОВА</w:t>
      </w:r>
    </w:p>
    <w:p w:rsidR="00246FA6" w:rsidRDefault="00246FA6" w:rsidP="00246FA6">
      <w:pPr>
        <w:jc w:val="both"/>
      </w:pPr>
    </w:p>
    <w:p w:rsidR="00246FA6" w:rsidRPr="000C1544" w:rsidRDefault="00246FA6" w:rsidP="00246FA6">
      <w:pPr>
        <w:jc w:val="both"/>
      </w:pPr>
    </w:p>
    <w:p w:rsidR="00246FA6" w:rsidRPr="000C1544" w:rsidRDefault="00246FA6" w:rsidP="00246FA6">
      <w:pPr>
        <w:tabs>
          <w:tab w:val="left" w:pos="3780"/>
        </w:tabs>
        <w:spacing w:line="360" w:lineRule="auto"/>
        <w:jc w:val="center"/>
        <w:rPr>
          <w:b/>
          <w:bCs/>
          <w:sz w:val="56"/>
          <w:szCs w:val="56"/>
        </w:rPr>
      </w:pPr>
      <w:r w:rsidRPr="000C1544">
        <w:rPr>
          <w:b/>
          <w:bCs/>
          <w:sz w:val="56"/>
          <w:szCs w:val="56"/>
        </w:rPr>
        <w:t>З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А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Я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В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Л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Е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Н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И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Е</w:t>
      </w:r>
    </w:p>
    <w:p w:rsidR="00246FA6" w:rsidRPr="009A4EC8" w:rsidRDefault="00246FA6" w:rsidP="00246FA6">
      <w:pPr>
        <w:spacing w:line="360" w:lineRule="auto"/>
        <w:jc w:val="both"/>
      </w:pPr>
      <w:r w:rsidRPr="009A4EC8">
        <w:t>от ………………</w:t>
      </w:r>
      <w:r>
        <w:t>……………………………………………………………………………….,</w:t>
      </w:r>
    </w:p>
    <w:p w:rsidR="00246FA6" w:rsidRPr="009A4EC8" w:rsidRDefault="00246FA6" w:rsidP="00246FA6">
      <w:pPr>
        <w:spacing w:line="360" w:lineRule="auto"/>
        <w:jc w:val="center"/>
        <w:rPr>
          <w:i/>
          <w:sz w:val="20"/>
          <w:szCs w:val="20"/>
        </w:rPr>
      </w:pPr>
      <w:r w:rsidRPr="009A4EC8">
        <w:rPr>
          <w:i/>
          <w:sz w:val="20"/>
          <w:szCs w:val="20"/>
        </w:rPr>
        <w:t>(име, презиме, фамилия по документ за самоличност)</w:t>
      </w:r>
    </w:p>
    <w:p w:rsidR="00246FA6" w:rsidRPr="00E03EAE" w:rsidRDefault="00246FA6" w:rsidP="00246FA6">
      <w:pPr>
        <w:spacing w:line="360" w:lineRule="auto"/>
        <w:jc w:val="both"/>
        <w:rPr>
          <w:lang w:val="en-US"/>
        </w:rPr>
      </w:pPr>
      <w:r w:rsidRPr="009A4EC8">
        <w:t>адрес: ……………</w:t>
      </w:r>
      <w:r>
        <w:t>……………………………………………………………………………..</w:t>
      </w:r>
      <w:r>
        <w:rPr>
          <w:lang w:val="en-US"/>
        </w:rPr>
        <w:t>,</w:t>
      </w:r>
    </w:p>
    <w:p w:rsidR="00246FA6" w:rsidRDefault="00246FA6" w:rsidP="00246FA6">
      <w:pPr>
        <w:spacing w:line="360" w:lineRule="auto"/>
        <w:jc w:val="both"/>
      </w:pPr>
      <w:r w:rsidRPr="009A4EC8">
        <w:t>телефон:</w:t>
      </w:r>
      <w:r>
        <w:t>…………………………………</w:t>
      </w:r>
      <w:r w:rsidRPr="009A4EC8">
        <w:t>,</w:t>
      </w:r>
      <w:r>
        <w:t xml:space="preserve"> </w:t>
      </w:r>
      <w:r w:rsidRPr="009A4EC8">
        <w:t xml:space="preserve">e-mail: </w:t>
      </w:r>
      <w:r>
        <w:t>……………………………………………</w:t>
      </w:r>
      <w:r w:rsidRPr="009A4EC8">
        <w:t xml:space="preserve">, </w:t>
      </w:r>
    </w:p>
    <w:p w:rsidR="00246FA6" w:rsidRPr="009A4EC8" w:rsidRDefault="00246FA6" w:rsidP="00246FA6">
      <w:pPr>
        <w:spacing w:line="360" w:lineRule="auto"/>
        <w:jc w:val="both"/>
        <w:rPr>
          <w:lang w:val="en-US"/>
        </w:rPr>
      </w:pPr>
      <w:r w:rsidRPr="009A4EC8">
        <w:t>ЕГН ………………</w:t>
      </w:r>
      <w:r>
        <w:rPr>
          <w:lang w:val="en-US"/>
        </w:rPr>
        <w:t>……..</w:t>
      </w:r>
      <w:r>
        <w:t>…</w:t>
      </w:r>
      <w:r>
        <w:rPr>
          <w:lang w:val="en-US"/>
        </w:rPr>
        <w:t>,</w:t>
      </w:r>
    </w:p>
    <w:p w:rsidR="00246FA6" w:rsidRPr="009A4EC8" w:rsidRDefault="00246FA6" w:rsidP="00246FA6">
      <w:pPr>
        <w:spacing w:line="360" w:lineRule="auto"/>
        <w:jc w:val="both"/>
        <w:rPr>
          <w:lang w:val="en-US"/>
        </w:rPr>
      </w:pPr>
      <w:r w:rsidRPr="009A4EC8">
        <w:t xml:space="preserve">месторабота: </w:t>
      </w:r>
      <w:r w:rsidRPr="009A4EC8">
        <w:rPr>
          <w:lang w:val="en-US"/>
        </w:rPr>
        <w:t>…………………………………………………………………………………</w:t>
      </w:r>
      <w:r>
        <w:rPr>
          <w:lang w:val="en-US"/>
        </w:rPr>
        <w:t>…</w:t>
      </w:r>
    </w:p>
    <w:p w:rsidR="00246FA6" w:rsidRPr="009A4EC8" w:rsidRDefault="00246FA6" w:rsidP="00246FA6">
      <w:pPr>
        <w:spacing w:line="360" w:lineRule="auto"/>
        <w:jc w:val="both"/>
        <w:rPr>
          <w:i/>
        </w:rPr>
      </w:pPr>
    </w:p>
    <w:p w:rsidR="00246FA6" w:rsidRPr="000C1544" w:rsidRDefault="00246FA6" w:rsidP="00246FA6">
      <w:pPr>
        <w:spacing w:line="360" w:lineRule="auto"/>
        <w:ind w:left="696" w:firstLine="720"/>
        <w:jc w:val="both"/>
        <w:rPr>
          <w:b/>
          <w:szCs w:val="28"/>
        </w:rPr>
      </w:pPr>
      <w:r w:rsidRPr="000C1544">
        <w:rPr>
          <w:b/>
          <w:szCs w:val="28"/>
        </w:rPr>
        <w:t>УВАЖАЕМА Г-ЖО РЕКТОР,</w:t>
      </w:r>
    </w:p>
    <w:p w:rsidR="00246FA6" w:rsidRPr="000C1544" w:rsidRDefault="00246FA6" w:rsidP="00246FA6">
      <w:pPr>
        <w:spacing w:line="360" w:lineRule="auto"/>
        <w:ind w:firstLine="720"/>
        <w:jc w:val="both"/>
        <w:rPr>
          <w:b/>
          <w:color w:val="000000" w:themeColor="text1"/>
          <w:szCs w:val="28"/>
        </w:rPr>
      </w:pPr>
    </w:p>
    <w:p w:rsidR="00246FA6" w:rsidRDefault="00246FA6" w:rsidP="00246FA6">
      <w:pPr>
        <w:spacing w:line="360" w:lineRule="auto"/>
        <w:jc w:val="both"/>
        <w:rPr>
          <w:szCs w:val="28"/>
        </w:rPr>
      </w:pPr>
      <w:r w:rsidRPr="000C1544">
        <w:rPr>
          <w:color w:val="000000" w:themeColor="text1"/>
          <w:szCs w:val="28"/>
        </w:rPr>
        <w:t>Моля</w:t>
      </w:r>
      <w:r>
        <w:rPr>
          <w:color w:val="000000" w:themeColor="text1"/>
          <w:szCs w:val="28"/>
        </w:rPr>
        <w:t>, да бъда допуснат</w:t>
      </w:r>
      <w:r w:rsidRPr="000C1544">
        <w:rPr>
          <w:color w:val="000000" w:themeColor="text1"/>
          <w:szCs w:val="28"/>
        </w:rPr>
        <w:t xml:space="preserve">а до участие в конкурс за прием на докторанти в </w:t>
      </w:r>
      <w:r w:rsidRPr="009A4EC8">
        <w:rPr>
          <w:i/>
          <w:szCs w:val="28"/>
        </w:rPr>
        <w:t>редовна</w:t>
      </w:r>
      <w:r w:rsidRPr="000C1544">
        <w:rPr>
          <w:i/>
          <w:szCs w:val="28"/>
        </w:rPr>
        <w:t>/ задочна</w:t>
      </w:r>
      <w:r w:rsidRPr="000C1544">
        <w:rPr>
          <w:i/>
          <w:color w:val="000000" w:themeColor="text1"/>
          <w:szCs w:val="28"/>
        </w:rPr>
        <w:t xml:space="preserve"> </w:t>
      </w:r>
      <w:r w:rsidRPr="000C1544">
        <w:rPr>
          <w:color w:val="000000" w:themeColor="text1"/>
          <w:szCs w:val="28"/>
        </w:rPr>
        <w:t>форма на обучение</w:t>
      </w:r>
      <w:r w:rsidRPr="000C1544">
        <w:rPr>
          <w:i/>
          <w:color w:val="000000" w:themeColor="text1"/>
          <w:szCs w:val="28"/>
        </w:rPr>
        <w:t xml:space="preserve"> </w:t>
      </w:r>
      <w:r w:rsidRPr="000C1544">
        <w:rPr>
          <w:color w:val="000000" w:themeColor="text1"/>
          <w:szCs w:val="28"/>
        </w:rPr>
        <w:t xml:space="preserve">в </w:t>
      </w:r>
      <w:r>
        <w:rPr>
          <w:szCs w:val="28"/>
        </w:rPr>
        <w:t>докторска програма</w:t>
      </w:r>
      <w:r w:rsidRPr="000C1544">
        <w:rPr>
          <w:szCs w:val="28"/>
        </w:rPr>
        <w:t>:</w:t>
      </w:r>
      <w:r>
        <w:rPr>
          <w:szCs w:val="28"/>
        </w:rPr>
        <w:t xml:space="preserve"> </w:t>
      </w:r>
      <w:r>
        <w:rPr>
          <w:szCs w:val="28"/>
          <w:lang w:val="en-US"/>
        </w:rPr>
        <w:t>………………………………………………………………………………………………......</w:t>
      </w:r>
    </w:p>
    <w:p w:rsidR="00246FA6" w:rsidRPr="0093546B" w:rsidRDefault="00246FA6" w:rsidP="00246FA6">
      <w:pPr>
        <w:spacing w:line="360" w:lineRule="auto"/>
        <w:jc w:val="both"/>
        <w:rPr>
          <w:szCs w:val="28"/>
          <w:lang w:val="en-US"/>
        </w:rPr>
      </w:pPr>
      <w:r>
        <w:rPr>
          <w:szCs w:val="28"/>
          <w:lang w:val="en-US"/>
        </w:rPr>
        <w:t>………………………………………………………………………………………………......</w:t>
      </w:r>
      <w:r>
        <w:rPr>
          <w:szCs w:val="28"/>
        </w:rPr>
        <w:t>,</w:t>
      </w:r>
      <w:r w:rsidRPr="000C1544">
        <w:rPr>
          <w:i/>
          <w:szCs w:val="28"/>
        </w:rPr>
        <w:t xml:space="preserve"> </w:t>
      </w:r>
    </w:p>
    <w:p w:rsidR="00246FA6" w:rsidRPr="000C1544" w:rsidRDefault="00246FA6" w:rsidP="00246FA6">
      <w:pPr>
        <w:spacing w:line="360" w:lineRule="auto"/>
        <w:jc w:val="both"/>
        <w:rPr>
          <w:i/>
          <w:szCs w:val="28"/>
        </w:rPr>
      </w:pPr>
      <w:r w:rsidRPr="000C1544">
        <w:rPr>
          <w:szCs w:val="28"/>
        </w:rPr>
        <w:t>професи</w:t>
      </w:r>
      <w:r>
        <w:rPr>
          <w:szCs w:val="28"/>
        </w:rPr>
        <w:t xml:space="preserve">онално направление </w:t>
      </w:r>
      <w:r w:rsidRPr="009A4EC8">
        <w:rPr>
          <w:szCs w:val="28"/>
          <w:lang w:val="en-US"/>
        </w:rPr>
        <w:t>……………………………………………………………… …………………………………</w:t>
      </w:r>
      <w:r>
        <w:rPr>
          <w:szCs w:val="28"/>
          <w:lang w:val="en-US"/>
        </w:rPr>
        <w:t>………………………………………………………………..,</w:t>
      </w:r>
      <w:r w:rsidRPr="000C1544">
        <w:rPr>
          <w:szCs w:val="28"/>
        </w:rPr>
        <w:t xml:space="preserve"> </w:t>
      </w:r>
      <w:r>
        <w:rPr>
          <w:szCs w:val="28"/>
        </w:rPr>
        <w:t>в</w:t>
      </w:r>
      <w:r w:rsidRPr="000C1544">
        <w:rPr>
          <w:szCs w:val="28"/>
        </w:rPr>
        <w:t xml:space="preserve"> област на висшето образование </w:t>
      </w:r>
      <w:r w:rsidRPr="009A4EC8">
        <w:rPr>
          <w:szCs w:val="28"/>
          <w:lang w:val="en-US"/>
        </w:rPr>
        <w:t>……………………………………………</w:t>
      </w:r>
      <w:r>
        <w:rPr>
          <w:szCs w:val="28"/>
          <w:lang w:val="en-US"/>
        </w:rPr>
        <w:t xml:space="preserve"> </w:t>
      </w:r>
      <w:r w:rsidRPr="009A4EC8">
        <w:rPr>
          <w:szCs w:val="28"/>
          <w:lang w:val="en-US"/>
        </w:rPr>
        <w:t>…………………………</w:t>
      </w:r>
      <w:r>
        <w:rPr>
          <w:szCs w:val="28"/>
          <w:lang w:val="en-US"/>
        </w:rPr>
        <w:t>………………………………………………………………………..</w:t>
      </w:r>
      <w:r w:rsidRPr="000F768D">
        <w:rPr>
          <w:szCs w:val="28"/>
        </w:rPr>
        <w:t>,</w:t>
      </w:r>
      <w:r w:rsidRPr="000C1544">
        <w:rPr>
          <w:i/>
          <w:szCs w:val="28"/>
        </w:rPr>
        <w:t xml:space="preserve"> </w:t>
      </w:r>
      <w:r w:rsidRPr="000C1544">
        <w:rPr>
          <w:szCs w:val="28"/>
        </w:rPr>
        <w:t xml:space="preserve">към Катедра </w:t>
      </w:r>
      <w:r w:rsidRPr="00F22AD8">
        <w:rPr>
          <w:szCs w:val="28"/>
        </w:rPr>
        <w:t>„</w:t>
      </w:r>
      <w:r w:rsidRPr="00F22AD8">
        <w:rPr>
          <w:szCs w:val="28"/>
          <w:lang w:val="en-US"/>
        </w:rPr>
        <w:t>…………………………………………………………………………………</w:t>
      </w:r>
      <w:r w:rsidRPr="00F22AD8">
        <w:rPr>
          <w:szCs w:val="28"/>
        </w:rPr>
        <w:t>”</w:t>
      </w:r>
      <w:r w:rsidRPr="000C1544">
        <w:rPr>
          <w:szCs w:val="28"/>
        </w:rPr>
        <w:t xml:space="preserve">, Факултет </w:t>
      </w:r>
      <w:r w:rsidRPr="00ED361E">
        <w:rPr>
          <w:b/>
          <w:szCs w:val="28"/>
        </w:rPr>
        <w:t>„Телекомуникации и мениджмънт“</w:t>
      </w:r>
      <w:r>
        <w:rPr>
          <w:szCs w:val="28"/>
        </w:rPr>
        <w:t xml:space="preserve">, обявен в ДВ бр. </w:t>
      </w:r>
      <w:r>
        <w:rPr>
          <w:szCs w:val="28"/>
          <w:lang w:val="en-US"/>
        </w:rPr>
        <w:t>…………..</w:t>
      </w:r>
      <w:r>
        <w:rPr>
          <w:szCs w:val="28"/>
        </w:rPr>
        <w:t xml:space="preserve"> </w:t>
      </w:r>
      <w:r w:rsidRPr="000C1544">
        <w:rPr>
          <w:szCs w:val="28"/>
        </w:rPr>
        <w:t xml:space="preserve">от </w:t>
      </w:r>
      <w:r>
        <w:rPr>
          <w:szCs w:val="28"/>
          <w:lang w:val="en-US"/>
        </w:rPr>
        <w:t>…………………..</w:t>
      </w:r>
      <w:r>
        <w:rPr>
          <w:szCs w:val="28"/>
        </w:rPr>
        <w:t xml:space="preserve"> </w:t>
      </w:r>
      <w:r w:rsidRPr="000C1544">
        <w:rPr>
          <w:color w:val="000000"/>
          <w:szCs w:val="28"/>
        </w:rPr>
        <w:t>г.</w:t>
      </w:r>
    </w:p>
    <w:p w:rsidR="00246FA6" w:rsidRPr="000C1544" w:rsidRDefault="00246FA6" w:rsidP="00246FA6">
      <w:pPr>
        <w:spacing w:line="360" w:lineRule="auto"/>
        <w:jc w:val="both"/>
        <w:rPr>
          <w:szCs w:val="28"/>
        </w:rPr>
      </w:pPr>
    </w:p>
    <w:p w:rsidR="00246FA6" w:rsidRPr="000C1544" w:rsidRDefault="00246FA6" w:rsidP="00246FA6">
      <w:pPr>
        <w:spacing w:line="360" w:lineRule="auto"/>
        <w:jc w:val="both"/>
        <w:rPr>
          <w:szCs w:val="28"/>
        </w:rPr>
      </w:pPr>
      <w:r w:rsidRPr="000C1544">
        <w:rPr>
          <w:szCs w:val="28"/>
        </w:rPr>
        <w:t xml:space="preserve">Ще положа изпит по: </w:t>
      </w:r>
      <w:r w:rsidRPr="000C1544">
        <w:rPr>
          <w:b/>
          <w:szCs w:val="28"/>
        </w:rPr>
        <w:t>английски; немски; руски език</w:t>
      </w:r>
      <w:r w:rsidRPr="000C1544">
        <w:rPr>
          <w:i/>
          <w:szCs w:val="28"/>
        </w:rPr>
        <w:t xml:space="preserve"> (излишното се </w:t>
      </w:r>
      <w:r>
        <w:rPr>
          <w:i/>
          <w:szCs w:val="28"/>
        </w:rPr>
        <w:t>зачерква</w:t>
      </w:r>
      <w:r w:rsidRPr="000C1544">
        <w:rPr>
          <w:i/>
          <w:szCs w:val="28"/>
        </w:rPr>
        <w:t>).</w:t>
      </w:r>
    </w:p>
    <w:p w:rsidR="00246FA6" w:rsidRDefault="00246FA6" w:rsidP="00246FA6">
      <w:pPr>
        <w:spacing w:line="276" w:lineRule="auto"/>
        <w:jc w:val="both"/>
        <w:rPr>
          <w:szCs w:val="28"/>
        </w:rPr>
      </w:pPr>
    </w:p>
    <w:p w:rsidR="00246FA6" w:rsidRDefault="00246FA6" w:rsidP="00246FA6">
      <w:pPr>
        <w:spacing w:line="276" w:lineRule="auto"/>
        <w:ind w:firstLine="360"/>
        <w:jc w:val="both"/>
        <w:rPr>
          <w:szCs w:val="28"/>
        </w:rPr>
      </w:pPr>
      <w:r>
        <w:rPr>
          <w:szCs w:val="28"/>
        </w:rPr>
        <w:br w:type="page"/>
      </w:r>
    </w:p>
    <w:p w:rsidR="00246FA6" w:rsidRPr="000C1544" w:rsidRDefault="00246FA6" w:rsidP="00246FA6">
      <w:pPr>
        <w:spacing w:line="276" w:lineRule="auto"/>
        <w:ind w:firstLine="360"/>
        <w:jc w:val="both"/>
        <w:rPr>
          <w:szCs w:val="28"/>
        </w:rPr>
      </w:pPr>
      <w:r w:rsidRPr="000C1544">
        <w:rPr>
          <w:szCs w:val="28"/>
        </w:rPr>
        <w:lastRenderedPageBreak/>
        <w:t xml:space="preserve">Прилагам </w:t>
      </w:r>
      <w:r w:rsidRPr="000C1544">
        <w:rPr>
          <w:b/>
          <w:szCs w:val="28"/>
        </w:rPr>
        <w:t>един комплект документи в оригинал</w:t>
      </w:r>
      <w:r w:rsidRPr="000C1544">
        <w:rPr>
          <w:szCs w:val="28"/>
        </w:rPr>
        <w:t xml:space="preserve"> (</w:t>
      </w:r>
      <w:r w:rsidRPr="00ED361E">
        <w:rPr>
          <w:i/>
          <w:szCs w:val="28"/>
        </w:rPr>
        <w:t>на хартиен носител</w:t>
      </w:r>
      <w:r w:rsidRPr="000C1544">
        <w:rPr>
          <w:szCs w:val="28"/>
        </w:rPr>
        <w:t xml:space="preserve">) и </w:t>
      </w:r>
      <w:r w:rsidRPr="000C1544">
        <w:rPr>
          <w:b/>
          <w:szCs w:val="28"/>
        </w:rPr>
        <w:t>един комплект сканирани копия</w:t>
      </w:r>
      <w:r>
        <w:rPr>
          <w:b/>
          <w:szCs w:val="28"/>
        </w:rPr>
        <w:t xml:space="preserve"> в </w:t>
      </w:r>
      <w:r>
        <w:rPr>
          <w:b/>
          <w:szCs w:val="28"/>
          <w:lang w:val="en-US"/>
        </w:rPr>
        <w:t xml:space="preserve">pdf </w:t>
      </w:r>
      <w:r>
        <w:rPr>
          <w:b/>
          <w:szCs w:val="28"/>
        </w:rPr>
        <w:t>формат</w:t>
      </w:r>
      <w:r w:rsidRPr="000C1544">
        <w:rPr>
          <w:szCs w:val="28"/>
        </w:rPr>
        <w:t xml:space="preserve"> (</w:t>
      </w:r>
      <w:r w:rsidRPr="00ED361E">
        <w:rPr>
          <w:i/>
          <w:szCs w:val="28"/>
        </w:rPr>
        <w:t>на електронен носител</w:t>
      </w:r>
      <w:r w:rsidRPr="000C1544">
        <w:rPr>
          <w:szCs w:val="28"/>
        </w:rPr>
        <w:t xml:space="preserve">), както следва: </w:t>
      </w:r>
    </w:p>
    <w:p w:rsidR="00246FA6" w:rsidRPr="000C1544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Автобиография, с подпис на кандидата; </w:t>
      </w:r>
    </w:p>
    <w:p w:rsidR="00246FA6" w:rsidRPr="000C1544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0C1544">
        <w:rPr>
          <w:rFonts w:ascii="Times New Roman" w:hAnsi="Times New Roman" w:cs="Times New Roman"/>
          <w:sz w:val="24"/>
          <w:szCs w:val="28"/>
          <w:lang w:val="bg-BG"/>
        </w:rPr>
        <w:t>Копие и оригинал на диплома</w:t>
      </w:r>
      <w:r>
        <w:rPr>
          <w:rFonts w:ascii="Times New Roman" w:hAnsi="Times New Roman" w:cs="Times New Roman"/>
          <w:sz w:val="24"/>
          <w:szCs w:val="28"/>
          <w:lang w:val="bg-BG"/>
        </w:rPr>
        <w:t xml:space="preserve"> за ОКС „м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>агистър“ с приложението към нея, в съответното професионално направление или академична справка за кандидатите, които не са дипломирани към момента на подаване на документи. В случай, че дипломата за ОКС „магистър“ е издадена от българско ВУ, но е на чужд език, към нея се прилага официален лицензиран превод на български</w:t>
      </w:r>
      <w:r>
        <w:rPr>
          <w:rFonts w:ascii="Times New Roman" w:hAnsi="Times New Roman" w:cs="Times New Roman"/>
          <w:sz w:val="24"/>
          <w:szCs w:val="28"/>
          <w:lang w:val="bg-BG"/>
        </w:rPr>
        <w:t xml:space="preserve"> език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. Ако кандидатът е получил магистърска степен в чужбина, може да кандидатства, след като образователната му степен бъде призната по реда на Наредбата за държавните изисквания за признаване на придобито висше образование и завършени периоди на обучение в чуждестранни висши училища или представя преведено и легализирано копие от дипломата и удостоверение от Министерството </w:t>
      </w:r>
      <w:r>
        <w:rPr>
          <w:rFonts w:ascii="Times New Roman" w:hAnsi="Times New Roman" w:cs="Times New Roman"/>
          <w:sz w:val="24"/>
          <w:szCs w:val="28"/>
          <w:lang w:val="bg-BG"/>
        </w:rPr>
        <w:t>на образованието и науката за признаването й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 </w:t>
      </w:r>
      <w:r w:rsidRPr="000C1544">
        <w:rPr>
          <w:rFonts w:ascii="Times New Roman" w:hAnsi="Times New Roman" w:cs="Times New Roman"/>
          <w:i/>
          <w:sz w:val="24"/>
          <w:szCs w:val="28"/>
          <w:lang w:val="bg-BG"/>
        </w:rPr>
        <w:t xml:space="preserve">(след копие и заверка в </w:t>
      </w:r>
      <w:r>
        <w:rPr>
          <w:rFonts w:ascii="Times New Roman" w:hAnsi="Times New Roman" w:cs="Times New Roman"/>
          <w:i/>
          <w:sz w:val="24"/>
          <w:szCs w:val="28"/>
          <w:lang w:val="bg-BG"/>
        </w:rPr>
        <w:t xml:space="preserve">сектор </w:t>
      </w:r>
      <w:r w:rsidRPr="000C1544">
        <w:rPr>
          <w:rFonts w:ascii="Times New Roman" w:hAnsi="Times New Roman" w:cs="Times New Roman"/>
          <w:i/>
          <w:sz w:val="24"/>
          <w:szCs w:val="28"/>
          <w:lang w:val="bg-BG"/>
        </w:rPr>
        <w:t>„Докторантур</w:t>
      </w:r>
      <w:r>
        <w:rPr>
          <w:rFonts w:ascii="Times New Roman" w:hAnsi="Times New Roman" w:cs="Times New Roman"/>
          <w:i/>
          <w:sz w:val="24"/>
          <w:szCs w:val="28"/>
          <w:lang w:val="bg-BG"/>
        </w:rPr>
        <w:t>а</w:t>
      </w:r>
      <w:r w:rsidRPr="000C1544">
        <w:rPr>
          <w:rFonts w:ascii="Times New Roman" w:hAnsi="Times New Roman" w:cs="Times New Roman"/>
          <w:i/>
          <w:sz w:val="24"/>
          <w:szCs w:val="28"/>
          <w:lang w:val="bg-BG"/>
        </w:rPr>
        <w:t xml:space="preserve"> и академично развитие“</w:t>
      </w:r>
      <w:r>
        <w:rPr>
          <w:rFonts w:ascii="Times New Roman" w:hAnsi="Times New Roman" w:cs="Times New Roman"/>
          <w:i/>
          <w:sz w:val="24"/>
          <w:szCs w:val="28"/>
          <w:lang w:val="bg-BG"/>
        </w:rPr>
        <w:t>,</w:t>
      </w:r>
      <w:r w:rsidRPr="000C1544">
        <w:rPr>
          <w:rFonts w:ascii="Times New Roman" w:hAnsi="Times New Roman" w:cs="Times New Roman"/>
          <w:i/>
          <w:sz w:val="24"/>
          <w:szCs w:val="28"/>
          <w:lang w:val="bg-BG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lang w:val="bg-BG"/>
        </w:rPr>
        <w:t>дирекция „</w:t>
      </w:r>
      <w:r w:rsidRPr="000C1544">
        <w:rPr>
          <w:rFonts w:ascii="Times New Roman" w:hAnsi="Times New Roman" w:cs="Times New Roman"/>
          <w:i/>
          <w:sz w:val="24"/>
          <w:szCs w:val="28"/>
          <w:lang w:val="bg-BG"/>
        </w:rPr>
        <w:t>УДКОААР</w:t>
      </w:r>
      <w:r>
        <w:rPr>
          <w:rFonts w:ascii="Times New Roman" w:hAnsi="Times New Roman" w:cs="Times New Roman"/>
          <w:i/>
          <w:sz w:val="24"/>
          <w:szCs w:val="28"/>
          <w:lang w:val="bg-BG"/>
        </w:rPr>
        <w:t>“</w:t>
      </w:r>
      <w:r w:rsidRPr="000C1544">
        <w:rPr>
          <w:rFonts w:ascii="Times New Roman" w:hAnsi="Times New Roman" w:cs="Times New Roman"/>
          <w:i/>
          <w:sz w:val="24"/>
          <w:szCs w:val="28"/>
          <w:lang w:val="bg-BG"/>
        </w:rPr>
        <w:t>, о</w:t>
      </w:r>
      <w:r>
        <w:rPr>
          <w:rFonts w:ascii="Times New Roman" w:hAnsi="Times New Roman" w:cs="Times New Roman"/>
          <w:i/>
          <w:sz w:val="24"/>
          <w:szCs w:val="28"/>
          <w:lang w:val="bg-BG"/>
        </w:rPr>
        <w:t>ригиналът на дипломата за ОКС „м</w:t>
      </w:r>
      <w:r w:rsidRPr="000C1544">
        <w:rPr>
          <w:rFonts w:ascii="Times New Roman" w:hAnsi="Times New Roman" w:cs="Times New Roman"/>
          <w:i/>
          <w:sz w:val="24"/>
          <w:szCs w:val="28"/>
          <w:lang w:val="bg-BG"/>
        </w:rPr>
        <w:t xml:space="preserve">агистър“ се връща на </w:t>
      </w:r>
      <w:r>
        <w:rPr>
          <w:rFonts w:ascii="Times New Roman" w:hAnsi="Times New Roman" w:cs="Times New Roman"/>
          <w:i/>
          <w:sz w:val="24"/>
          <w:szCs w:val="28"/>
          <w:lang w:val="bg-BG"/>
        </w:rPr>
        <w:t>кандидата</w:t>
      </w:r>
      <w:r w:rsidRPr="000C1544">
        <w:rPr>
          <w:rFonts w:ascii="Times New Roman" w:hAnsi="Times New Roman" w:cs="Times New Roman"/>
          <w:i/>
          <w:sz w:val="24"/>
          <w:szCs w:val="28"/>
          <w:lang w:val="bg-BG"/>
        </w:rPr>
        <w:t>)</w:t>
      </w:r>
      <w:r w:rsidRPr="00194C86">
        <w:rPr>
          <w:rFonts w:ascii="Times New Roman" w:hAnsi="Times New Roman" w:cs="Times New Roman"/>
          <w:sz w:val="24"/>
          <w:szCs w:val="28"/>
          <w:lang w:val="bg-BG"/>
        </w:rPr>
        <w:t>;</w:t>
      </w:r>
    </w:p>
    <w:p w:rsidR="00246FA6" w:rsidRPr="000C1544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  <w:lang w:val="bg-BG"/>
        </w:rPr>
      </w:pPr>
      <w:r w:rsidRPr="000C1544">
        <w:rPr>
          <w:rFonts w:ascii="Times New Roman" w:hAnsi="Times New Roman" w:cs="Times New Roman"/>
          <w:color w:val="000000" w:themeColor="text1"/>
          <w:sz w:val="24"/>
          <w:szCs w:val="28"/>
          <w:lang w:val="bg-BG"/>
        </w:rPr>
        <w:t>Копие на документ за трудовоправни отношения с ВУТП (</w:t>
      </w:r>
      <w:r w:rsidRPr="000C1544">
        <w:rPr>
          <w:rFonts w:ascii="Times New Roman" w:hAnsi="Times New Roman" w:cs="Times New Roman"/>
          <w:i/>
          <w:color w:val="000000" w:themeColor="text1"/>
          <w:sz w:val="24"/>
          <w:szCs w:val="28"/>
          <w:lang w:val="bg-BG"/>
        </w:rPr>
        <w:t xml:space="preserve">ако </w:t>
      </w:r>
      <w:r>
        <w:rPr>
          <w:rFonts w:ascii="Times New Roman" w:hAnsi="Times New Roman" w:cs="Times New Roman"/>
          <w:i/>
          <w:color w:val="000000" w:themeColor="text1"/>
          <w:sz w:val="24"/>
          <w:szCs w:val="28"/>
          <w:lang w:val="bg-BG"/>
        </w:rPr>
        <w:t>кандидатът се намира в</w:t>
      </w:r>
      <w:r w:rsidRPr="000C1544">
        <w:rPr>
          <w:rFonts w:ascii="Times New Roman" w:hAnsi="Times New Roman" w:cs="Times New Roman"/>
          <w:i/>
          <w:color w:val="000000" w:themeColor="text1"/>
          <w:sz w:val="24"/>
          <w:szCs w:val="28"/>
          <w:lang w:val="bg-BG"/>
        </w:rPr>
        <w:t xml:space="preserve"> так</w:t>
      </w:r>
      <w:r>
        <w:rPr>
          <w:rFonts w:ascii="Times New Roman" w:hAnsi="Times New Roman" w:cs="Times New Roman"/>
          <w:i/>
          <w:color w:val="000000" w:themeColor="text1"/>
          <w:sz w:val="24"/>
          <w:szCs w:val="28"/>
          <w:lang w:val="bg-BG"/>
        </w:rPr>
        <w:t>и</w:t>
      </w:r>
      <w:r w:rsidRPr="000C1544">
        <w:rPr>
          <w:rFonts w:ascii="Times New Roman" w:hAnsi="Times New Roman" w:cs="Times New Roman"/>
          <w:i/>
          <w:color w:val="000000" w:themeColor="text1"/>
          <w:sz w:val="24"/>
          <w:szCs w:val="28"/>
          <w:lang w:val="bg-BG"/>
        </w:rPr>
        <w:t>в</w:t>
      </w:r>
      <w:r>
        <w:rPr>
          <w:rFonts w:ascii="Times New Roman" w:hAnsi="Times New Roman" w:cs="Times New Roman"/>
          <w:i/>
          <w:color w:val="000000" w:themeColor="text1"/>
          <w:sz w:val="24"/>
          <w:szCs w:val="28"/>
          <w:lang w:val="bg-BG"/>
        </w:rPr>
        <w:t>а</w:t>
      </w:r>
      <w:r w:rsidRPr="000C1544">
        <w:rPr>
          <w:rFonts w:ascii="Times New Roman" w:hAnsi="Times New Roman" w:cs="Times New Roman"/>
          <w:color w:val="000000" w:themeColor="text1"/>
          <w:sz w:val="24"/>
          <w:szCs w:val="28"/>
          <w:lang w:val="bg-BG"/>
        </w:rPr>
        <w:t xml:space="preserve">); </w:t>
      </w:r>
    </w:p>
    <w:p w:rsidR="00246FA6" w:rsidRPr="000C1544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Документ за платена такса за </w:t>
      </w:r>
      <w:r>
        <w:rPr>
          <w:rFonts w:ascii="Times New Roman" w:hAnsi="Times New Roman" w:cs="Times New Roman"/>
          <w:sz w:val="24"/>
          <w:szCs w:val="28"/>
          <w:lang w:val="bg-BG"/>
        </w:rPr>
        <w:t>кандидатстване (50 лв.) и за</w:t>
      </w:r>
      <w:r w:rsidR="00140C2F">
        <w:rPr>
          <w:rFonts w:ascii="Times New Roman" w:hAnsi="Times New Roman" w:cs="Times New Roman"/>
          <w:sz w:val="24"/>
          <w:szCs w:val="28"/>
          <w:lang w:val="bg-BG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8"/>
          <w:lang w:val="bg-BG"/>
        </w:rPr>
        <w:t xml:space="preserve">провеждане на конкурсни 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>изпит</w:t>
      </w:r>
      <w:r>
        <w:rPr>
          <w:rFonts w:ascii="Times New Roman" w:hAnsi="Times New Roman" w:cs="Times New Roman"/>
          <w:sz w:val="24"/>
          <w:szCs w:val="28"/>
          <w:lang w:val="bg-BG"/>
        </w:rPr>
        <w:t>и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 по специалност и по чужд език (</w:t>
      </w:r>
      <w:r>
        <w:rPr>
          <w:rFonts w:ascii="Times New Roman" w:hAnsi="Times New Roman" w:cs="Times New Roman"/>
          <w:sz w:val="24"/>
          <w:szCs w:val="28"/>
          <w:lang w:val="bg-BG"/>
        </w:rPr>
        <w:t>60 лв.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>), внесена по банков</w:t>
      </w:r>
      <w:r>
        <w:rPr>
          <w:rFonts w:ascii="Times New Roman" w:hAnsi="Times New Roman" w:cs="Times New Roman"/>
          <w:sz w:val="24"/>
          <w:szCs w:val="28"/>
          <w:lang w:val="bg-BG"/>
        </w:rPr>
        <w:t>ата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 сметка на </w:t>
      </w:r>
      <w:r>
        <w:rPr>
          <w:rFonts w:ascii="Times New Roman" w:hAnsi="Times New Roman" w:cs="Times New Roman"/>
          <w:sz w:val="24"/>
          <w:szCs w:val="28"/>
          <w:lang w:val="bg-BG"/>
        </w:rPr>
        <w:t>ВУТП или платени в брой в касата на ВУТП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; </w:t>
      </w:r>
    </w:p>
    <w:p w:rsidR="00246FA6" w:rsidRPr="000C1544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0C1544">
        <w:rPr>
          <w:rFonts w:ascii="Times New Roman" w:hAnsi="Times New Roman" w:cs="Times New Roman"/>
          <w:sz w:val="24"/>
          <w:szCs w:val="28"/>
          <w:lang w:val="bg-BG"/>
        </w:rPr>
        <w:t>Два</w:t>
      </w:r>
      <w:r>
        <w:rPr>
          <w:rFonts w:ascii="Times New Roman" w:hAnsi="Times New Roman" w:cs="Times New Roman"/>
          <w:sz w:val="24"/>
          <w:szCs w:val="28"/>
          <w:lang w:val="bg-BG"/>
        </w:rPr>
        <w:t xml:space="preserve"> броя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 снимк</w:t>
      </w:r>
      <w:r>
        <w:rPr>
          <w:rFonts w:ascii="Times New Roman" w:hAnsi="Times New Roman" w:cs="Times New Roman"/>
          <w:sz w:val="24"/>
          <w:szCs w:val="28"/>
          <w:lang w:val="bg-BG"/>
        </w:rPr>
        <w:t>и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 (</w:t>
      </w:r>
      <w:r w:rsidRPr="0012119A">
        <w:rPr>
          <w:rFonts w:ascii="Times New Roman" w:hAnsi="Times New Roman" w:cs="Times New Roman"/>
          <w:i/>
          <w:sz w:val="24"/>
          <w:szCs w:val="28"/>
          <w:lang w:val="bg-BG"/>
        </w:rPr>
        <w:t>паспортен формат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>);</w:t>
      </w:r>
    </w:p>
    <w:p w:rsidR="00246FA6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0C1544">
        <w:rPr>
          <w:rFonts w:ascii="Times New Roman" w:hAnsi="Times New Roman" w:cs="Times New Roman"/>
          <w:sz w:val="24"/>
          <w:szCs w:val="28"/>
          <w:lang w:val="bg-BG"/>
        </w:rPr>
        <w:t>Декларация за достоверн</w:t>
      </w:r>
      <w:r>
        <w:rPr>
          <w:rFonts w:ascii="Times New Roman" w:hAnsi="Times New Roman" w:cs="Times New Roman"/>
          <w:sz w:val="24"/>
          <w:szCs w:val="28"/>
          <w:lang w:val="bg-BG"/>
        </w:rPr>
        <w:t>ост на представените документи;</w:t>
      </w:r>
    </w:p>
    <w:p w:rsidR="00246FA6" w:rsidRPr="0093546B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93546B">
        <w:rPr>
          <w:rFonts w:ascii="Times New Roman" w:hAnsi="Times New Roman" w:cs="Times New Roman"/>
          <w:sz w:val="24"/>
          <w:szCs w:val="28"/>
          <w:lang w:val="bg-BG"/>
        </w:rPr>
        <w:t>Декларация по об</w:t>
      </w:r>
      <w:r>
        <w:rPr>
          <w:rFonts w:ascii="Times New Roman" w:hAnsi="Times New Roman" w:cs="Times New Roman"/>
          <w:sz w:val="24"/>
          <w:szCs w:val="28"/>
          <w:lang w:val="bg-BG"/>
        </w:rPr>
        <w:t>разец, по чл. чл. 91, ал.7, т.2 от ЗВО;</w:t>
      </w:r>
    </w:p>
    <w:p w:rsidR="00246FA6" w:rsidRPr="000C1544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93546B">
        <w:rPr>
          <w:rFonts w:ascii="Times New Roman" w:hAnsi="Times New Roman" w:cs="Times New Roman"/>
          <w:sz w:val="24"/>
          <w:szCs w:val="28"/>
          <w:lang w:val="bg-BG"/>
        </w:rPr>
        <w:t>Декларация по ЗЗЛД</w:t>
      </w:r>
      <w:r>
        <w:rPr>
          <w:rFonts w:ascii="Times New Roman" w:hAnsi="Times New Roman" w:cs="Times New Roman"/>
          <w:sz w:val="24"/>
          <w:szCs w:val="28"/>
          <w:lang w:val="bg-BG"/>
        </w:rPr>
        <w:t>;</w:t>
      </w:r>
    </w:p>
    <w:p w:rsidR="00246FA6" w:rsidRPr="000C1544" w:rsidRDefault="00246FA6" w:rsidP="00246FA6">
      <w:pPr>
        <w:pStyle w:val="ListParagraph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C1544">
        <w:rPr>
          <w:rFonts w:ascii="Times New Roman" w:eastAsia="Calibri" w:hAnsi="Times New Roman" w:cs="Times New Roman"/>
          <w:sz w:val="24"/>
          <w:szCs w:val="24"/>
          <w:lang w:val="bg-BG"/>
        </w:rPr>
        <w:t>Доказателство за регистрация на профил в научните бази данни: ORCID и Google Scholar (</w:t>
      </w:r>
      <w:r w:rsidRPr="0012119A">
        <w:rPr>
          <w:rFonts w:ascii="Times New Roman" w:eastAsia="Calibri" w:hAnsi="Times New Roman" w:cs="Times New Roman"/>
          <w:i/>
          <w:sz w:val="24"/>
          <w:szCs w:val="24"/>
          <w:lang w:val="bg-BG"/>
        </w:rPr>
        <w:t>кандидатът трябва да представи в отделен файл линкове към двата профила, ако има такива</w:t>
      </w:r>
      <w:r w:rsidRPr="000C1544">
        <w:rPr>
          <w:rFonts w:ascii="Times New Roman" w:eastAsia="Calibri" w:hAnsi="Times New Roman" w:cs="Times New Roman"/>
          <w:sz w:val="24"/>
          <w:szCs w:val="24"/>
          <w:lang w:val="bg-BG"/>
        </w:rPr>
        <w:t>);</w:t>
      </w:r>
    </w:p>
    <w:p w:rsidR="00246FA6" w:rsidRPr="0093546B" w:rsidRDefault="00246FA6" w:rsidP="00246FA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val="bg-BG" w:eastAsia="bg-BG"/>
        </w:rPr>
      </w:pPr>
      <w:r w:rsidRPr="000C1544">
        <w:rPr>
          <w:rFonts w:ascii="Times New Roman" w:hAnsi="Times New Roman" w:cs="Times New Roman"/>
          <w:sz w:val="24"/>
          <w:szCs w:val="28"/>
          <w:lang w:val="bg-BG"/>
        </w:rPr>
        <w:t>Кандидатът може да представи и други документи, удостоверяващи интереси</w:t>
      </w:r>
      <w:r>
        <w:rPr>
          <w:rFonts w:ascii="Times New Roman" w:hAnsi="Times New Roman" w:cs="Times New Roman"/>
          <w:sz w:val="24"/>
          <w:szCs w:val="28"/>
          <w:lang w:val="bg-BG"/>
        </w:rPr>
        <w:t>те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 и постижения</w:t>
      </w:r>
      <w:r>
        <w:rPr>
          <w:rFonts w:ascii="Times New Roman" w:hAnsi="Times New Roman" w:cs="Times New Roman"/>
          <w:sz w:val="24"/>
          <w:szCs w:val="28"/>
          <w:lang w:val="bg-BG"/>
        </w:rPr>
        <w:t>та</w:t>
      </w:r>
      <w:r w:rsidRPr="000C1544">
        <w:rPr>
          <w:rFonts w:ascii="Times New Roman" w:hAnsi="Times New Roman" w:cs="Times New Roman"/>
          <w:sz w:val="24"/>
          <w:szCs w:val="28"/>
          <w:lang w:val="bg-BG"/>
        </w:rPr>
        <w:t xml:space="preserve"> в областта на докторската програма </w:t>
      </w:r>
      <w:r>
        <w:rPr>
          <w:rFonts w:ascii="Times New Roman" w:hAnsi="Times New Roman" w:cs="Times New Roman"/>
          <w:sz w:val="24"/>
          <w:szCs w:val="28"/>
          <w:lang w:val="bg-BG"/>
        </w:rPr>
        <w:t>(</w:t>
      </w:r>
      <w:r w:rsidRPr="00194C86">
        <w:rPr>
          <w:rFonts w:ascii="Times New Roman" w:hAnsi="Times New Roman" w:cs="Times New Roman"/>
          <w:i/>
          <w:sz w:val="24"/>
          <w:szCs w:val="28"/>
          <w:lang w:val="bg-BG"/>
        </w:rPr>
        <w:t>списък с публикации, документ за придобита специалност, участие в научноизследователски проекти, рационализации, патенти, допълнителни квалификации и др.)</w:t>
      </w:r>
      <w:r>
        <w:rPr>
          <w:rFonts w:ascii="Times New Roman" w:hAnsi="Times New Roman" w:cs="Times New Roman"/>
          <w:sz w:val="24"/>
          <w:szCs w:val="28"/>
          <w:lang w:val="bg-BG"/>
        </w:rPr>
        <w:t>.</w:t>
      </w:r>
    </w:p>
    <w:p w:rsidR="00246FA6" w:rsidRPr="009A4EC8" w:rsidRDefault="00246FA6" w:rsidP="00246FA6">
      <w:pPr>
        <w:spacing w:line="360" w:lineRule="auto"/>
        <w:ind w:left="360"/>
        <w:rPr>
          <w:sz w:val="10"/>
          <w:szCs w:val="10"/>
        </w:rPr>
      </w:pPr>
    </w:p>
    <w:p w:rsidR="00246FA6" w:rsidRPr="000C1544" w:rsidRDefault="00246FA6" w:rsidP="00246FA6">
      <w:pPr>
        <w:spacing w:after="200" w:line="360" w:lineRule="auto"/>
        <w:contextualSpacing/>
        <w:jc w:val="both"/>
        <w:rPr>
          <w:rFonts w:eastAsia="Calibri"/>
          <w:b/>
          <w:i/>
          <w:szCs w:val="28"/>
        </w:rPr>
      </w:pPr>
      <w:r w:rsidRPr="000C1544">
        <w:rPr>
          <w:rFonts w:eastAsia="Calibri"/>
          <w:b/>
          <w:i/>
          <w:szCs w:val="28"/>
        </w:rPr>
        <w:t xml:space="preserve">*Забележка: </w:t>
      </w:r>
      <w:r w:rsidRPr="000C1544">
        <w:rPr>
          <w:rFonts w:eastAsia="Calibri"/>
          <w:i/>
          <w:szCs w:val="28"/>
        </w:rPr>
        <w:t xml:space="preserve">Комплектът с документи се завежда с входящ номер в </w:t>
      </w:r>
      <w:r>
        <w:rPr>
          <w:rFonts w:eastAsia="Calibri"/>
          <w:i/>
          <w:szCs w:val="28"/>
        </w:rPr>
        <w:t xml:space="preserve">отдел </w:t>
      </w:r>
      <w:r w:rsidRPr="000C1544">
        <w:rPr>
          <w:rFonts w:eastAsia="Calibri"/>
          <w:i/>
          <w:szCs w:val="28"/>
        </w:rPr>
        <w:t xml:space="preserve">„Деловодство“ и се подава в </w:t>
      </w:r>
      <w:r>
        <w:rPr>
          <w:rFonts w:eastAsia="Calibri"/>
          <w:i/>
          <w:szCs w:val="28"/>
        </w:rPr>
        <w:t>дирекция „Учебна дейност, качество на обучението, акредитация и академично развитие“ при ВУТП</w:t>
      </w:r>
      <w:r w:rsidRPr="000C1544">
        <w:rPr>
          <w:rFonts w:eastAsia="Calibri"/>
          <w:i/>
          <w:szCs w:val="28"/>
        </w:rPr>
        <w:t>.</w:t>
      </w:r>
      <w:r>
        <w:rPr>
          <w:rFonts w:eastAsia="Calibri"/>
          <w:i/>
          <w:szCs w:val="28"/>
        </w:rPr>
        <w:t xml:space="preserve"> Документите могат да бъдат подадени и по електронен път с валиден КЕП на кандидата.</w:t>
      </w:r>
    </w:p>
    <w:p w:rsidR="00246FA6" w:rsidRDefault="00246FA6" w:rsidP="00246FA6">
      <w:pPr>
        <w:spacing w:line="360" w:lineRule="auto"/>
      </w:pPr>
    </w:p>
    <w:p w:rsidR="00246FA6" w:rsidRPr="00ED361E" w:rsidRDefault="00246FA6" w:rsidP="00246FA6">
      <w:pPr>
        <w:spacing w:line="360" w:lineRule="auto"/>
      </w:pPr>
      <w:r w:rsidRPr="00ED361E">
        <w:t>Дата: …………</w:t>
      </w:r>
      <w:r>
        <w:t>…</w:t>
      </w:r>
      <w:r>
        <w:tab/>
      </w:r>
      <w:r>
        <w:tab/>
      </w:r>
      <w:r>
        <w:tab/>
      </w:r>
      <w:r>
        <w:tab/>
      </w:r>
      <w:r w:rsidRPr="00ED361E">
        <w:t>С уважение:</w:t>
      </w:r>
      <w:r w:rsidRPr="00246FA6">
        <w:t xml:space="preserve"> </w:t>
      </w:r>
      <w:r>
        <w:t>………………………</w:t>
      </w:r>
      <w:r w:rsidRPr="00ED361E">
        <w:t xml:space="preserve">   </w:t>
      </w:r>
    </w:p>
    <w:p w:rsidR="007B0881" w:rsidRPr="00246FA6" w:rsidRDefault="00246FA6" w:rsidP="00246FA6">
      <w:r>
        <w:t xml:space="preserve">гр. София   </w:t>
      </w:r>
      <w:r>
        <w:tab/>
      </w:r>
      <w:r>
        <w:tab/>
      </w:r>
      <w:r>
        <w:tab/>
      </w:r>
      <w:r>
        <w:tab/>
      </w:r>
    </w:p>
    <w:sectPr w:rsidR="007B0881" w:rsidRPr="00246FA6" w:rsidSect="001B5BB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985" w:right="1417" w:bottom="709" w:left="1417" w:header="142" w:footer="8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E3E" w:rsidRDefault="009C3E3E">
      <w:r>
        <w:separator/>
      </w:r>
    </w:p>
  </w:endnote>
  <w:endnote w:type="continuationSeparator" w:id="0">
    <w:p w:rsidR="009C3E3E" w:rsidRDefault="009C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95A" w:rsidRDefault="00246FA6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1B695A" w:rsidRDefault="009C3E3E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95A" w:rsidRDefault="009C3E3E">
    <w:pPr>
      <w:pStyle w:val="Footer"/>
    </w:pPr>
  </w:p>
  <w:p w:rsidR="001B695A" w:rsidRPr="00B51C02" w:rsidRDefault="00246FA6" w:rsidP="000C573C">
    <w:pPr>
      <w:pStyle w:val="Footer"/>
      <w:tabs>
        <w:tab w:val="left" w:pos="355"/>
      </w:tabs>
      <w:ind w:right="360"/>
      <w:rPr>
        <w:lang w:val="ru-RU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95A" w:rsidRPr="00D9274C" w:rsidRDefault="00246FA6" w:rsidP="00AE652C">
    <w:pPr>
      <w:pStyle w:val="Footer"/>
      <w:rPr>
        <w:color w:val="0070C0"/>
        <w:sz w:val="20"/>
        <w:szCs w:val="20"/>
      </w:rPr>
    </w:pPr>
    <w:r>
      <w:rPr>
        <w:noProof/>
        <w:color w:val="0070C0"/>
        <w:sz w:val="20"/>
        <w:szCs w:val="20"/>
        <w:lang w:val="en-US" w:eastAsia="en-US"/>
      </w:rPr>
      <w:drawing>
        <wp:anchor distT="0" distB="0" distL="114300" distR="114300" simplePos="0" relativeHeight="251663360" behindDoc="1" locked="0" layoutInCell="1" allowOverlap="1" wp14:anchorId="2BF3E89C" wp14:editId="472F66CA">
          <wp:simplePos x="0" y="0"/>
          <wp:positionH relativeFrom="column">
            <wp:posOffset>5355590</wp:posOffset>
          </wp:positionH>
          <wp:positionV relativeFrom="paragraph">
            <wp:posOffset>146685</wp:posOffset>
          </wp:positionV>
          <wp:extent cx="579120" cy="579120"/>
          <wp:effectExtent l="0" t="0" r="0" b="0"/>
          <wp:wrapNone/>
          <wp:docPr id="8018860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274C">
      <w:rPr>
        <w:noProof/>
        <w:color w:val="0070C0"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871D1E" wp14:editId="5A74B12F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6350" t="7620" r="8890" b="11430"/>
              <wp:wrapNone/>
              <wp:docPr id="558068917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E74B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125CF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" strokecolor="#2e74b5"/>
          </w:pict>
        </mc:Fallback>
      </mc:AlternateContent>
    </w:r>
  </w:p>
  <w:p w:rsidR="001B695A" w:rsidRPr="00D9274C" w:rsidRDefault="00246FA6" w:rsidP="00DE013B">
    <w:pPr>
      <w:jc w:val="center"/>
      <w:outlineLvl w:val="0"/>
      <w:rPr>
        <w:color w:val="0070C0"/>
        <w:sz w:val="20"/>
        <w:szCs w:val="20"/>
      </w:rPr>
    </w:pPr>
    <w:r>
      <w:rPr>
        <w:noProof/>
        <w:color w:val="0070C0"/>
        <w:sz w:val="20"/>
        <w:szCs w:val="20"/>
        <w:lang w:val="en-US" w:eastAsia="en-US"/>
      </w:rPr>
      <w:drawing>
        <wp:anchor distT="0" distB="0" distL="114300" distR="114300" simplePos="0" relativeHeight="251662336" behindDoc="1" locked="0" layoutInCell="1" allowOverlap="1" wp14:anchorId="49BE3523" wp14:editId="21095596">
          <wp:simplePos x="0" y="0"/>
          <wp:positionH relativeFrom="column">
            <wp:posOffset>-635</wp:posOffset>
          </wp:positionH>
          <wp:positionV relativeFrom="paragraph">
            <wp:posOffset>23495</wp:posOffset>
          </wp:positionV>
          <wp:extent cx="579120" cy="579120"/>
          <wp:effectExtent l="0" t="0" r="0" b="0"/>
          <wp:wrapNone/>
          <wp:docPr id="3269053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274C">
      <w:rPr>
        <w:color w:val="0070C0"/>
        <w:sz w:val="20"/>
        <w:szCs w:val="20"/>
      </w:rPr>
      <w:t>1700 София, ул. Акад. Стефан Младенов 1</w:t>
    </w:r>
  </w:p>
  <w:p w:rsidR="001B695A" w:rsidRPr="004C7AED" w:rsidRDefault="00246FA6" w:rsidP="00DE013B">
    <w:pPr>
      <w:jc w:val="center"/>
      <w:outlineLvl w:val="0"/>
      <w:rPr>
        <w:color w:val="0070C0"/>
        <w:sz w:val="20"/>
        <w:szCs w:val="20"/>
        <w:lang w:val="en-US"/>
      </w:rPr>
    </w:pPr>
    <w:r w:rsidRPr="00D9274C">
      <w:rPr>
        <w:color w:val="0070C0"/>
        <w:sz w:val="20"/>
        <w:szCs w:val="20"/>
      </w:rPr>
      <w:t xml:space="preserve">Тел.: </w:t>
    </w:r>
    <w:r w:rsidRPr="00D9274C">
      <w:rPr>
        <w:color w:val="0070C0"/>
        <w:sz w:val="20"/>
        <w:szCs w:val="20"/>
        <w:lang w:val="en-US"/>
      </w:rPr>
      <w:t xml:space="preserve">+359 </w:t>
    </w:r>
    <w:r w:rsidRPr="00D9274C">
      <w:rPr>
        <w:color w:val="0070C0"/>
        <w:sz w:val="20"/>
        <w:szCs w:val="20"/>
      </w:rPr>
      <w:t>2 80 62 182; +359 887 602 082; +359 889 114 242;</w:t>
    </w:r>
    <w:r>
      <w:rPr>
        <w:color w:val="0070C0"/>
        <w:sz w:val="20"/>
        <w:szCs w:val="20"/>
        <w:lang w:val="en-US"/>
      </w:rPr>
      <w:t xml:space="preserve"> https://www.utp.bg</w:t>
    </w:r>
  </w:p>
  <w:p w:rsidR="001B695A" w:rsidRPr="00D9274C" w:rsidRDefault="00246FA6" w:rsidP="00DE013B">
    <w:pPr>
      <w:jc w:val="center"/>
      <w:outlineLvl w:val="0"/>
      <w:rPr>
        <w:color w:val="0070C0"/>
        <w:sz w:val="20"/>
        <w:szCs w:val="20"/>
      </w:rPr>
    </w:pPr>
    <w:r w:rsidRPr="00D9274C">
      <w:rPr>
        <w:color w:val="0070C0"/>
        <w:sz w:val="20"/>
        <w:szCs w:val="20"/>
        <w:lang w:val="en-US"/>
      </w:rPr>
      <w:t>e</w:t>
    </w:r>
    <w:r w:rsidRPr="00D9274C">
      <w:rPr>
        <w:color w:val="0070C0"/>
        <w:sz w:val="20"/>
        <w:szCs w:val="20"/>
      </w:rPr>
      <w:t>-mail: rectoroffice@utp.bg; rector@utp.bg; vutp@abv.bg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E3E" w:rsidRDefault="009C3E3E">
      <w:r>
        <w:separator/>
      </w:r>
    </w:p>
  </w:footnote>
  <w:footnote w:type="continuationSeparator" w:id="0">
    <w:p w:rsidR="009C3E3E" w:rsidRDefault="009C3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95A" w:rsidRPr="007E1C94" w:rsidRDefault="009C3E3E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95A" w:rsidRDefault="00246FA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71C7BC4" wp14:editId="6AC4B1A4">
          <wp:simplePos x="0" y="0"/>
          <wp:positionH relativeFrom="column">
            <wp:posOffset>-83820</wp:posOffset>
          </wp:positionH>
          <wp:positionV relativeFrom="paragraph">
            <wp:posOffset>76835</wp:posOffset>
          </wp:positionV>
          <wp:extent cx="952500" cy="942340"/>
          <wp:effectExtent l="0" t="0" r="0" b="0"/>
          <wp:wrapSquare wrapText="bothSides"/>
          <wp:docPr id="152866696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B695A" w:rsidRDefault="009C3E3E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1B695A" w:rsidRPr="00DD0603" w:rsidRDefault="00246FA6" w:rsidP="00982A5D">
    <w:pPr>
      <w:tabs>
        <w:tab w:val="center" w:pos="5244"/>
      </w:tabs>
      <w:spacing w:line="312" w:lineRule="auto"/>
      <w:outlineLvl w:val="0"/>
      <w:rPr>
        <w:rFonts w:ascii="Verdana" w:hAnsi="Verdana"/>
        <w:b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1B695A" w:rsidRPr="007F695F" w:rsidRDefault="00246FA6">
    <w:pPr>
      <w:pStyle w:val="Header"/>
    </w:pPr>
    <w:r w:rsidRPr="003147AA"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DFDD90" wp14:editId="25438FE4">
              <wp:simplePos x="0" y="0"/>
              <wp:positionH relativeFrom="column">
                <wp:posOffset>464820</wp:posOffset>
              </wp:positionH>
              <wp:positionV relativeFrom="paragraph">
                <wp:posOffset>294005</wp:posOffset>
              </wp:positionV>
              <wp:extent cx="5441950" cy="3175"/>
              <wp:effectExtent l="0" t="0" r="25400" b="34925"/>
              <wp:wrapNone/>
              <wp:docPr id="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41950" cy="3175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83BF4A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6.6pt,23.15pt" to="465.1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" strokecolor="#0070c0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91E7E"/>
    <w:multiLevelType w:val="hybridMultilevel"/>
    <w:tmpl w:val="57945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A6"/>
    <w:rsid w:val="00140C2F"/>
    <w:rsid w:val="00246FA6"/>
    <w:rsid w:val="007B0881"/>
    <w:rsid w:val="009C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B85C"/>
  <w15:chartTrackingRefBased/>
  <w15:docId w15:val="{A9B9067B-6CB6-4F8C-B43E-DF3FD1AD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46F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FA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basedOn w:val="DefaultParagraphFont"/>
    <w:rsid w:val="00246FA6"/>
  </w:style>
  <w:style w:type="paragraph" w:styleId="Header">
    <w:name w:val="header"/>
    <w:basedOn w:val="Normal"/>
    <w:link w:val="HeaderChar"/>
    <w:uiPriority w:val="99"/>
    <w:rsid w:val="00246F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FA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46F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</dc:creator>
  <cp:keywords/>
  <dc:description/>
  <cp:lastModifiedBy>Conka</cp:lastModifiedBy>
  <cp:revision>2</cp:revision>
  <dcterms:created xsi:type="dcterms:W3CDTF">2024-12-27T09:53:00Z</dcterms:created>
  <dcterms:modified xsi:type="dcterms:W3CDTF">2024-12-27T10:03:00Z</dcterms:modified>
</cp:coreProperties>
</file>